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A74420B" w:rsidR="00963BF6" w:rsidRPr="00EE08AA" w:rsidRDefault="00FB7507">
            <w:pPr>
              <w:jc w:val="both"/>
              <w:rPr>
                <w:kern w:val="2"/>
                <w:sz w:val="18"/>
                <w:szCs w:val="18"/>
              </w:rPr>
            </w:pPr>
            <w:sdt>
              <w:sdtPr>
                <w:rPr>
                  <w:rFonts w:eastAsia="Arial Unicode MS"/>
                  <w:sz w:val="18"/>
                  <w:szCs w:val="18"/>
                  <w:highlight w:val="lightGray"/>
                </w:rPr>
                <w:id w:val="-1141877187"/>
                <w:placeholder>
                  <w:docPart w:val="1039AE9FE3094CC5B71CF609EE6829D1"/>
                </w:placeholder>
              </w:sdtPr>
              <w:sdtEndPr/>
              <w:sdtContent>
                <w:r w:rsidR="00923344" w:rsidRPr="00923344">
                  <w:rPr>
                    <w:rFonts w:eastAsia="Arial Unicode MS"/>
                    <w:sz w:val="18"/>
                    <w:szCs w:val="18"/>
                  </w:rPr>
                  <w:t>(PU-13400/25) [ITP24] Skaldos kaitinimo ir džiovinimo įrenginys priekabos bazėje</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FB7507"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16C7FED4" w:rsidR="00696497" w:rsidRPr="00EE08AA" w:rsidRDefault="00FB7507"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proofErr w:type="spellStart"/>
                <w:r w:rsidR="00AC6FC4" w:rsidRPr="00C2482C">
                  <w:rPr>
                    <w:rFonts w:eastAsia="Arial Unicode MS"/>
                    <w:sz w:val="18"/>
                    <w:szCs w:val="18"/>
                    <w:lang w:val="en"/>
                  </w:rPr>
                  <w:t>Technikos</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valdymo</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projektų</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vadovas</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Technikos</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ir</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turto</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valdymo</w:t>
                </w:r>
                <w:proofErr w:type="spellEnd"/>
                <w:r w:rsidR="00AC6FC4" w:rsidRPr="00C2482C">
                  <w:rPr>
                    <w:rFonts w:eastAsia="Arial Unicode MS"/>
                    <w:sz w:val="18"/>
                    <w:szCs w:val="18"/>
                    <w:lang w:val="en"/>
                  </w:rPr>
                  <w:t xml:space="preserve"> </w:t>
                </w:r>
                <w:proofErr w:type="spellStart"/>
                <w:r w:rsidR="00AC6FC4" w:rsidRPr="00C2482C">
                  <w:rPr>
                    <w:rFonts w:eastAsia="Arial Unicode MS"/>
                    <w:sz w:val="18"/>
                    <w:szCs w:val="18"/>
                    <w:lang w:val="en"/>
                  </w:rPr>
                  <w:t>skyrius</w:t>
                </w:r>
                <w:proofErr w:type="spellEnd"/>
                <w:r w:rsidR="00696497" w:rsidRPr="00C2482C">
                  <w:rPr>
                    <w:rFonts w:eastAsia="Arial Unicode MS"/>
                    <w:sz w:val="18"/>
                    <w:szCs w:val="18"/>
                  </w:rPr>
                  <w:t xml:space="preserve">, </w:t>
                </w:r>
                <w:r w:rsidR="001F64E3" w:rsidRPr="00C2482C">
                  <w:rPr>
                    <w:rFonts w:eastAsia="Arial Unicode MS"/>
                    <w:sz w:val="18"/>
                    <w:szCs w:val="18"/>
                  </w:rPr>
                  <w:t>Audrius Nocius</w:t>
                </w:r>
                <w:r w:rsidR="00696497" w:rsidRPr="00C2482C">
                  <w:rPr>
                    <w:rFonts w:eastAsia="Arial Unicode MS"/>
                    <w:sz w:val="18"/>
                    <w:szCs w:val="18"/>
                  </w:rPr>
                  <w:t>, tel.</w:t>
                </w:r>
                <w:r w:rsidR="005621DF" w:rsidRPr="00C2482C">
                  <w:rPr>
                    <w:rFonts w:eastAsia="Arial Unicode MS"/>
                    <w:sz w:val="18"/>
                    <w:szCs w:val="18"/>
                  </w:rPr>
                  <w:t xml:space="preserve"> </w:t>
                </w:r>
                <w:r w:rsidR="005621DF" w:rsidRPr="00C2482C">
                  <w:rPr>
                    <w:rFonts w:eastAsia="Arial Unicode MS"/>
                    <w:sz w:val="18"/>
                    <w:szCs w:val="18"/>
                  </w:rPr>
                  <w:t>+37068779634</w:t>
                </w:r>
                <w:r w:rsidR="00696497" w:rsidRPr="00C2482C">
                  <w:rPr>
                    <w:rFonts w:eastAsia="Arial Unicode MS"/>
                    <w:sz w:val="18"/>
                    <w:szCs w:val="18"/>
                  </w:rPr>
                  <w:t>, el. paštas</w:t>
                </w:r>
                <w:r w:rsidR="005621DF" w:rsidRPr="00C2482C">
                  <w:rPr>
                    <w:rFonts w:eastAsia="Arial Unicode MS"/>
                    <w:sz w:val="18"/>
                    <w:szCs w:val="18"/>
                  </w:rPr>
                  <w:t xml:space="preserve"> </w:t>
                </w:r>
                <w:r w:rsidR="005621DF" w:rsidRPr="00C2482C">
                  <w:rPr>
                    <w:rFonts w:eastAsia="Arial Unicode MS"/>
                    <w:sz w:val="18"/>
                    <w:szCs w:val="18"/>
                  </w:rPr>
                  <w:t>audrius</w:t>
                </w:r>
                <w:r w:rsidR="005621DF" w:rsidRPr="005621DF">
                  <w:rPr>
                    <w:rFonts w:eastAsia="Arial Unicode MS"/>
                    <w:sz w:val="18"/>
                    <w:szCs w:val="18"/>
                  </w:rPr>
                  <w:t>.nocius@keliuprieziura.lt</w:t>
                </w:r>
              </w:sdtContent>
            </w:sdt>
          </w:p>
        </w:tc>
      </w:tr>
      <w:tr w:rsidR="00AC6FC4" w:rsidRPr="00EE08AA" w14:paraId="38B40C79" w14:textId="77777777">
        <w:trPr>
          <w:trHeight w:val="300"/>
        </w:trPr>
        <w:tc>
          <w:tcPr>
            <w:tcW w:w="2704" w:type="dxa"/>
            <w:gridSpan w:val="2"/>
          </w:tcPr>
          <w:p w14:paraId="5FCEAD6F" w14:textId="69A538FC" w:rsidR="00AC6FC4" w:rsidRPr="00EE08AA" w:rsidRDefault="00AC6FC4" w:rsidP="00AC6FC4">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86846364B5BD4DC1AE79F3CCB2E5C0C6"/>
              </w:placeholder>
            </w:sdtPr>
            <w:sdtContent>
              <w:p w14:paraId="16E05F48" w14:textId="0128DFBB" w:rsidR="00AC6FC4" w:rsidRPr="00EE08AA" w:rsidRDefault="00AC6FC4" w:rsidP="00AC6FC4">
                <w:pPr>
                  <w:rPr>
                    <w:rFonts w:eastAsia="Arial Unicode MS"/>
                    <w:sz w:val="18"/>
                    <w:szCs w:val="18"/>
                    <w:highlight w:val="lightGray"/>
                  </w:rPr>
                </w:pPr>
                <w:r w:rsidRPr="00824E05">
                  <w:rPr>
                    <w:rFonts w:eastAsia="Arial Unicode MS"/>
                    <w:sz w:val="18"/>
                    <w:szCs w:val="18"/>
                  </w:rPr>
                  <w:t>Viešųjų pirkimų specialistas  Pirkimų vykdymo grupė, Egidijus Kemeraitis, tel. +37062175818, el. paštas egidijus.kemeraitis@keliuprieziura.lt</w:t>
                </w:r>
              </w:p>
            </w:sdtContent>
          </w:sdt>
        </w:tc>
      </w:tr>
      <w:tr w:rsidR="00AC6FC4" w:rsidRPr="00EE08AA" w14:paraId="313E44B9" w14:textId="77777777">
        <w:trPr>
          <w:trHeight w:val="300"/>
        </w:trPr>
        <w:tc>
          <w:tcPr>
            <w:tcW w:w="2704" w:type="dxa"/>
            <w:gridSpan w:val="2"/>
          </w:tcPr>
          <w:p w14:paraId="18531270" w14:textId="71F400CB" w:rsidR="00AC6FC4" w:rsidRPr="00EE08AA" w:rsidRDefault="00AC6FC4" w:rsidP="00AC6FC4">
            <w:pPr>
              <w:jc w:val="both"/>
              <w:rPr>
                <w:b/>
                <w:bCs/>
                <w:kern w:val="2"/>
                <w:sz w:val="18"/>
                <w:szCs w:val="18"/>
              </w:rPr>
            </w:pPr>
            <w:r w:rsidRPr="00EE08AA">
              <w:rPr>
                <w:b/>
                <w:bCs/>
                <w:kern w:val="2"/>
                <w:sz w:val="18"/>
                <w:szCs w:val="18"/>
              </w:rPr>
              <w:t>2.3.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AC6FC4" w:rsidRPr="00EE08AA" w:rsidRDefault="00AC6FC4" w:rsidP="00AC6FC4">
            <w:pPr>
              <w:rPr>
                <w:color w:val="4472C4"/>
                <w:kern w:val="2"/>
                <w:sz w:val="18"/>
                <w:szCs w:val="18"/>
              </w:rPr>
            </w:pPr>
            <w:sdt>
              <w:sdtPr>
                <w:rPr>
                  <w:rFonts w:eastAsia="Arial Unicode MS"/>
                  <w:sz w:val="18"/>
                  <w:szCs w:val="18"/>
                  <w:highlight w:val="lightGray"/>
                </w:rPr>
                <w:id w:val="1415672389"/>
                <w:placeholder>
                  <w:docPart w:val="1ADB97EA342A4606AEE7654840DFA42D"/>
                </w:placeholder>
              </w:sdtPr>
              <w:sdtContent>
                <w:r w:rsidRPr="00EE08AA">
                  <w:rPr>
                    <w:rFonts w:eastAsia="Arial Unicode MS"/>
                    <w:sz w:val="18"/>
                    <w:szCs w:val="18"/>
                    <w:highlight w:val="lightGray"/>
                  </w:rPr>
                  <w:t>nurodomas padalinys/skyrius, pareigos, vardas, pavardė, tel., el. paštas</w:t>
                </w:r>
              </w:sdtContent>
            </w:sdt>
          </w:p>
        </w:tc>
      </w:tr>
      <w:tr w:rsidR="00AC6FC4" w:rsidRPr="00EE08AA" w14:paraId="5BBE3427" w14:textId="77777777">
        <w:trPr>
          <w:trHeight w:val="300"/>
        </w:trPr>
        <w:tc>
          <w:tcPr>
            <w:tcW w:w="9482" w:type="dxa"/>
            <w:gridSpan w:val="3"/>
          </w:tcPr>
          <w:p w14:paraId="3CDF409A" w14:textId="77777777" w:rsidR="00AC6FC4" w:rsidRPr="00EE08AA" w:rsidRDefault="00AC6FC4" w:rsidP="00AC6FC4">
            <w:pPr>
              <w:jc w:val="center"/>
              <w:rPr>
                <w:b/>
                <w:bCs/>
                <w:kern w:val="2"/>
                <w:sz w:val="18"/>
                <w:szCs w:val="18"/>
              </w:rPr>
            </w:pPr>
            <w:r w:rsidRPr="00EE08AA">
              <w:rPr>
                <w:b/>
                <w:bCs/>
                <w:kern w:val="2"/>
                <w:sz w:val="18"/>
                <w:szCs w:val="18"/>
              </w:rPr>
              <w:t>3. SUTARTIES DALYKAS</w:t>
            </w:r>
          </w:p>
        </w:tc>
      </w:tr>
      <w:tr w:rsidR="00AC6FC4" w:rsidRPr="00EE08AA" w14:paraId="340B113C" w14:textId="77777777">
        <w:trPr>
          <w:trHeight w:val="300"/>
        </w:trPr>
        <w:tc>
          <w:tcPr>
            <w:tcW w:w="2704" w:type="dxa"/>
            <w:gridSpan w:val="2"/>
          </w:tcPr>
          <w:p w14:paraId="2AE39EB3" w14:textId="77777777" w:rsidR="00AC6FC4" w:rsidRPr="00EE08AA" w:rsidRDefault="00AC6FC4" w:rsidP="00AC6FC4">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AC6FC4" w:rsidRPr="00EE08AA" w:rsidRDefault="00AC6FC4" w:rsidP="00AC6FC4">
            <w:pPr>
              <w:jc w:val="both"/>
              <w:rPr>
                <w:kern w:val="2"/>
                <w:sz w:val="18"/>
                <w:szCs w:val="18"/>
              </w:rPr>
            </w:pPr>
            <w:r w:rsidRPr="00EE08AA">
              <w:rPr>
                <w:kern w:val="2"/>
                <w:sz w:val="18"/>
                <w:szCs w:val="18"/>
              </w:rPr>
              <w:t>Tiekėjas įsipareigoja Sutartyje numatytomis sąlygomis perduoti Pirkėjui 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AC6FC4" w:rsidRPr="00EE08AA" w:rsidRDefault="00AC6FC4" w:rsidP="00AC6FC4">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nustatyti Sutarties priede Nr. 1 „Techninė specifikacija“ ir Sutarties priede Nr. 2 „Pasiūlymas“.</w:t>
            </w:r>
          </w:p>
        </w:tc>
      </w:tr>
      <w:tr w:rsidR="00AC6FC4" w:rsidRPr="00EE08AA" w14:paraId="33D14E0C" w14:textId="77777777">
        <w:trPr>
          <w:trHeight w:val="300"/>
        </w:trPr>
        <w:tc>
          <w:tcPr>
            <w:tcW w:w="2704" w:type="dxa"/>
            <w:gridSpan w:val="2"/>
          </w:tcPr>
          <w:p w14:paraId="12116891" w14:textId="6093FAA3" w:rsidR="00AC6FC4" w:rsidRPr="00EE08AA" w:rsidRDefault="00AC6FC4" w:rsidP="00AC6FC4">
            <w:pPr>
              <w:jc w:val="both"/>
              <w:rPr>
                <w:b/>
                <w:bCs/>
                <w:kern w:val="2"/>
                <w:sz w:val="18"/>
                <w:szCs w:val="18"/>
              </w:rPr>
            </w:pPr>
            <w:r w:rsidRPr="00EE08AA">
              <w:rPr>
                <w:b/>
                <w:bCs/>
                <w:kern w:val="2"/>
                <w:sz w:val="18"/>
                <w:szCs w:val="18"/>
              </w:rPr>
              <w:t>3.2. Pirkimo numeris</w:t>
            </w:r>
          </w:p>
        </w:tc>
        <w:tc>
          <w:tcPr>
            <w:tcW w:w="6778" w:type="dxa"/>
          </w:tcPr>
          <w:p w14:paraId="40E5328E" w14:textId="33AFCBEC" w:rsidR="00AC6FC4" w:rsidRPr="00EE08AA" w:rsidRDefault="00AC6FC4" w:rsidP="00AC6FC4">
            <w:pPr>
              <w:jc w:val="both"/>
              <w:rPr>
                <w:kern w:val="2"/>
                <w:sz w:val="18"/>
                <w:szCs w:val="18"/>
              </w:rPr>
            </w:pPr>
            <w:sdt>
              <w:sdtPr>
                <w:rPr>
                  <w:rFonts w:eastAsia="Arial Unicode MS"/>
                  <w:color w:val="000000" w:themeColor="text1"/>
                  <w:sz w:val="18"/>
                  <w:szCs w:val="18"/>
                  <w:highlight w:val="lightGray"/>
                </w:rPr>
                <w:id w:val="-2095010014"/>
                <w:placeholder>
                  <w:docPart w:val="F0160DA4A7EF477A90BBEE4E04BFDE46"/>
                </w:placeholder>
              </w:sdtPr>
              <w:sdtContent>
                <w:r w:rsidRPr="00EE08AA">
                  <w:rPr>
                    <w:color w:val="000000" w:themeColor="text1"/>
                    <w:kern w:val="2"/>
                    <w:sz w:val="18"/>
                    <w:szCs w:val="18"/>
                    <w:highlight w:val="lightGray"/>
                  </w:rPr>
                  <w:t>įrašomas pirkimo numeris</w:t>
                </w:r>
              </w:sdtContent>
            </w:sdt>
          </w:p>
        </w:tc>
      </w:tr>
      <w:tr w:rsidR="00AC6FC4" w:rsidRPr="00EE08AA" w14:paraId="2D36E885" w14:textId="77777777">
        <w:trPr>
          <w:trHeight w:val="300"/>
        </w:trPr>
        <w:tc>
          <w:tcPr>
            <w:tcW w:w="2704" w:type="dxa"/>
            <w:gridSpan w:val="2"/>
          </w:tcPr>
          <w:p w14:paraId="27A10B15" w14:textId="1676D3D4" w:rsidR="00AC6FC4" w:rsidRPr="00EE08AA" w:rsidRDefault="00AC6FC4" w:rsidP="00AC6FC4">
            <w:pPr>
              <w:jc w:val="both"/>
              <w:rPr>
                <w:b/>
                <w:bCs/>
                <w:kern w:val="2"/>
                <w:sz w:val="18"/>
                <w:szCs w:val="18"/>
              </w:rPr>
            </w:pPr>
            <w:r w:rsidRPr="00EE08AA">
              <w:rPr>
                <w:b/>
                <w:bCs/>
                <w:kern w:val="2"/>
                <w:sz w:val="18"/>
                <w:szCs w:val="18"/>
              </w:rPr>
              <w:lastRenderedPageBreak/>
              <w:t>3.3. Informacija apie Europos Sąjungos lėšomis finansuojamą projektą arba kitą projektą</w:t>
            </w:r>
          </w:p>
        </w:tc>
        <w:tc>
          <w:tcPr>
            <w:tcW w:w="6778" w:type="dxa"/>
          </w:tcPr>
          <w:p w14:paraId="6832E7C3" w14:textId="77777777" w:rsidR="00AC6FC4" w:rsidRPr="00EE08AA" w:rsidRDefault="00AC6FC4" w:rsidP="00AC6FC4">
            <w:pPr>
              <w:jc w:val="both"/>
              <w:rPr>
                <w:kern w:val="2"/>
                <w:sz w:val="18"/>
                <w:szCs w:val="18"/>
              </w:rPr>
            </w:pPr>
            <w:r w:rsidRPr="00EE08AA">
              <w:rPr>
                <w:kern w:val="2"/>
                <w:sz w:val="18"/>
                <w:szCs w:val="18"/>
              </w:rPr>
              <w:t>Netaikoma</w:t>
            </w:r>
          </w:p>
          <w:p w14:paraId="4264B9C1" w14:textId="49C9AC3A" w:rsidR="00AC6FC4" w:rsidRPr="00EE08AA" w:rsidRDefault="00AC6FC4" w:rsidP="00AC6FC4">
            <w:pPr>
              <w:jc w:val="both"/>
              <w:rPr>
                <w:i/>
                <w:iCs/>
                <w:kern w:val="2"/>
                <w:sz w:val="18"/>
                <w:szCs w:val="18"/>
              </w:rPr>
            </w:pPr>
          </w:p>
        </w:tc>
      </w:tr>
      <w:tr w:rsidR="00AC6FC4" w:rsidRPr="00EE08AA" w14:paraId="0D26EDA8" w14:textId="77777777">
        <w:trPr>
          <w:trHeight w:val="300"/>
        </w:trPr>
        <w:tc>
          <w:tcPr>
            <w:tcW w:w="9482" w:type="dxa"/>
            <w:gridSpan w:val="3"/>
          </w:tcPr>
          <w:p w14:paraId="03206748" w14:textId="77777777" w:rsidR="00AC6FC4" w:rsidRPr="00EE08AA" w:rsidRDefault="00AC6FC4" w:rsidP="00AC6FC4">
            <w:pPr>
              <w:jc w:val="center"/>
              <w:rPr>
                <w:b/>
                <w:bCs/>
                <w:kern w:val="2"/>
                <w:sz w:val="18"/>
                <w:szCs w:val="18"/>
              </w:rPr>
            </w:pPr>
            <w:r w:rsidRPr="00EE08AA">
              <w:rPr>
                <w:b/>
                <w:bCs/>
                <w:kern w:val="2"/>
                <w:sz w:val="18"/>
                <w:szCs w:val="18"/>
              </w:rPr>
              <w:t>4. PREKIŲ PRISTATYMO TERMINAI IR PREKIŲ PERDAVIMO - PRIĖMIMO TVARKA</w:t>
            </w:r>
          </w:p>
        </w:tc>
      </w:tr>
      <w:tr w:rsidR="00AC6FC4" w:rsidRPr="00EE08AA" w14:paraId="472BACDD" w14:textId="77777777" w:rsidTr="00B4433B">
        <w:trPr>
          <w:trHeight w:val="2117"/>
        </w:trPr>
        <w:tc>
          <w:tcPr>
            <w:tcW w:w="2704" w:type="dxa"/>
            <w:gridSpan w:val="2"/>
          </w:tcPr>
          <w:p w14:paraId="2977F7DD" w14:textId="109A6363" w:rsidR="00AC6FC4" w:rsidRPr="00EE08AA" w:rsidRDefault="00AC6FC4" w:rsidP="00AC6FC4">
            <w:pPr>
              <w:rPr>
                <w:b/>
                <w:bCs/>
                <w:kern w:val="2"/>
                <w:sz w:val="18"/>
                <w:szCs w:val="18"/>
              </w:rPr>
            </w:pPr>
            <w:r w:rsidRPr="00EE08AA">
              <w:rPr>
                <w:b/>
                <w:bCs/>
                <w:kern w:val="2"/>
                <w:sz w:val="18"/>
                <w:szCs w:val="18"/>
              </w:rPr>
              <w:t>4.1. Prekių pristatymo terminas, kai Prekės pristatomos vienu kartu</w:t>
            </w:r>
          </w:p>
          <w:p w14:paraId="63EBE094" w14:textId="104E1991" w:rsidR="00AC6FC4" w:rsidRPr="00EE08AA" w:rsidRDefault="00AC6FC4" w:rsidP="00AC6FC4">
            <w:pPr>
              <w:rPr>
                <w:b/>
                <w:bCs/>
                <w:i/>
                <w:iCs/>
                <w:kern w:val="2"/>
                <w:sz w:val="18"/>
                <w:szCs w:val="18"/>
              </w:rPr>
            </w:pPr>
          </w:p>
        </w:tc>
        <w:tc>
          <w:tcPr>
            <w:tcW w:w="6778" w:type="dxa"/>
          </w:tcPr>
          <w:p w14:paraId="089BB4FD" w14:textId="5438604A" w:rsidR="00AC6FC4" w:rsidRPr="00EE08AA" w:rsidRDefault="00AC6FC4" w:rsidP="00AC6FC4">
            <w:pPr>
              <w:jc w:val="both"/>
              <w:rPr>
                <w:color w:val="000000"/>
                <w:kern w:val="2"/>
                <w:sz w:val="18"/>
                <w:szCs w:val="18"/>
              </w:rPr>
            </w:pPr>
            <w:r w:rsidRPr="00EE08AA">
              <w:rPr>
                <w:kern w:val="2"/>
                <w:sz w:val="18"/>
                <w:szCs w:val="18"/>
              </w:rPr>
              <w:t xml:space="preserve">Tiekėjas Prekes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CC7E6FC9E3D84F6C9032AD72424D064A"/>
                </w:placeholder>
              </w:sdtPr>
              <w:sdtContent>
                <w:r w:rsidR="0008076B">
                  <w:rPr>
                    <w:sz w:val="18"/>
                    <w:szCs w:val="18"/>
                    <w:highlight w:val="lightGray"/>
                  </w:rPr>
                  <w:t>120 k</w:t>
                </w:r>
                <w:r w:rsidR="00A2376B">
                  <w:rPr>
                    <w:sz w:val="18"/>
                    <w:szCs w:val="18"/>
                    <w:highlight w:val="lightGray"/>
                  </w:rPr>
                  <w:t>. d.</w:t>
                </w:r>
              </w:sdtContent>
            </w:sdt>
            <w:r w:rsidRPr="00EE08AA">
              <w:rPr>
                <w:color w:val="000000"/>
                <w:kern w:val="2"/>
                <w:sz w:val="18"/>
                <w:szCs w:val="18"/>
              </w:rPr>
              <w:t xml:space="preserve"> nuo Sutarties įsigaliojimo dienos Sutarties priede Nr. 1 „Techninė specifikacija“ nurodytu adresu.</w:t>
            </w:r>
          </w:p>
          <w:p w14:paraId="05FFF376" w14:textId="2CFFD5E2" w:rsidR="00AC6FC4" w:rsidRPr="00EE08AA" w:rsidRDefault="00AC6FC4" w:rsidP="00A2376B">
            <w:pPr>
              <w:jc w:val="both"/>
              <w:rPr>
                <w:i/>
                <w:iCs/>
                <w:color w:val="4472C4"/>
                <w:kern w:val="2"/>
                <w:sz w:val="18"/>
                <w:szCs w:val="18"/>
                <w:u w:val="single"/>
              </w:rPr>
            </w:pPr>
          </w:p>
        </w:tc>
      </w:tr>
      <w:tr w:rsidR="00AC6FC4" w:rsidRPr="00EE08AA" w14:paraId="2DC6FC09" w14:textId="77777777">
        <w:trPr>
          <w:trHeight w:val="300"/>
        </w:trPr>
        <w:tc>
          <w:tcPr>
            <w:tcW w:w="2704" w:type="dxa"/>
            <w:gridSpan w:val="2"/>
          </w:tcPr>
          <w:p w14:paraId="25F79F39" w14:textId="77777777" w:rsidR="00AC6FC4" w:rsidRPr="00EE08AA" w:rsidRDefault="00AC6FC4" w:rsidP="00AC6FC4">
            <w:pPr>
              <w:rPr>
                <w:b/>
                <w:bCs/>
                <w:kern w:val="2"/>
                <w:sz w:val="18"/>
                <w:szCs w:val="18"/>
              </w:rPr>
            </w:pPr>
            <w:r w:rsidRPr="00EE08AA">
              <w:rPr>
                <w:b/>
                <w:bCs/>
                <w:kern w:val="2"/>
                <w:sz w:val="18"/>
                <w:szCs w:val="18"/>
              </w:rPr>
              <w:t>4.2. Prekių pristatymo termino pratęsimas</w:t>
            </w:r>
          </w:p>
        </w:tc>
        <w:tc>
          <w:tcPr>
            <w:tcW w:w="6778" w:type="dxa"/>
          </w:tcPr>
          <w:p w14:paraId="27A402FC" w14:textId="6E741F8A" w:rsidR="00AC6FC4" w:rsidRPr="00EE08AA" w:rsidRDefault="00AC6FC4" w:rsidP="00AC6FC4">
            <w:pPr>
              <w:rPr>
                <w:iCs/>
                <w:kern w:val="2"/>
                <w:sz w:val="18"/>
                <w:szCs w:val="18"/>
              </w:rPr>
            </w:pPr>
            <w:r w:rsidRPr="00EE08AA">
              <w:rPr>
                <w:iCs/>
                <w:kern w:val="2"/>
                <w:sz w:val="18"/>
                <w:szCs w:val="18"/>
              </w:rPr>
              <w:t>Netaikoma</w:t>
            </w:r>
          </w:p>
          <w:p w14:paraId="203BB622" w14:textId="52499BD4" w:rsidR="00AC6FC4" w:rsidRPr="00EE08AA" w:rsidRDefault="00AC6FC4" w:rsidP="004B217A">
            <w:pPr>
              <w:jc w:val="both"/>
              <w:rPr>
                <w:i/>
                <w:iCs/>
                <w:kern w:val="2"/>
                <w:sz w:val="18"/>
                <w:szCs w:val="18"/>
              </w:rPr>
            </w:pPr>
          </w:p>
        </w:tc>
      </w:tr>
      <w:tr w:rsidR="00AC6FC4" w:rsidRPr="00EE08AA" w14:paraId="77D7BFE4" w14:textId="77777777">
        <w:trPr>
          <w:trHeight w:val="300"/>
        </w:trPr>
        <w:tc>
          <w:tcPr>
            <w:tcW w:w="2704" w:type="dxa"/>
            <w:gridSpan w:val="2"/>
          </w:tcPr>
          <w:p w14:paraId="45BFBC43" w14:textId="6CEBF532" w:rsidR="00AC6FC4" w:rsidRPr="00EE08AA" w:rsidRDefault="00AC6FC4" w:rsidP="00AC6FC4">
            <w:pPr>
              <w:rPr>
                <w:b/>
                <w:bCs/>
                <w:kern w:val="2"/>
                <w:sz w:val="18"/>
                <w:szCs w:val="18"/>
              </w:rPr>
            </w:pPr>
            <w:r w:rsidRPr="00EE08AA">
              <w:rPr>
                <w:b/>
                <w:bCs/>
                <w:kern w:val="2"/>
                <w:sz w:val="18"/>
                <w:szCs w:val="18"/>
              </w:rPr>
              <w:t>4.3. Užsakymų teikimo tvarka</w:t>
            </w:r>
          </w:p>
        </w:tc>
        <w:tc>
          <w:tcPr>
            <w:tcW w:w="6778" w:type="dxa"/>
          </w:tcPr>
          <w:p w14:paraId="2A661EDE" w14:textId="2881AE15" w:rsidR="00AC6FC4" w:rsidRPr="00EE08AA" w:rsidRDefault="00AC6FC4" w:rsidP="00AC6FC4">
            <w:pPr>
              <w:jc w:val="both"/>
              <w:rPr>
                <w:iCs/>
                <w:kern w:val="2"/>
                <w:sz w:val="18"/>
                <w:szCs w:val="18"/>
              </w:rPr>
            </w:pPr>
            <w:r w:rsidRPr="00EE08AA">
              <w:rPr>
                <w:color w:val="000000"/>
                <w:kern w:val="2"/>
                <w:sz w:val="18"/>
                <w:szCs w:val="18"/>
              </w:rPr>
              <w:t xml:space="preserve">Prekių užsakymų teikimo tvarka ir sąlygos nustatytos Sutarties priede Nr. 1 „Techninė specifikacija“. </w:t>
            </w:r>
          </w:p>
          <w:p w14:paraId="0218433A" w14:textId="23A69CA5" w:rsidR="00AC6FC4" w:rsidRPr="00EE08AA" w:rsidRDefault="00AC6FC4" w:rsidP="00AC6FC4">
            <w:pPr>
              <w:rPr>
                <w:iCs/>
                <w:kern w:val="2"/>
                <w:sz w:val="18"/>
                <w:szCs w:val="18"/>
              </w:rPr>
            </w:pPr>
          </w:p>
        </w:tc>
      </w:tr>
      <w:tr w:rsidR="00AC6FC4" w:rsidRPr="00EE08AA" w14:paraId="36D8816A" w14:textId="77777777">
        <w:trPr>
          <w:trHeight w:val="300"/>
        </w:trPr>
        <w:tc>
          <w:tcPr>
            <w:tcW w:w="2704" w:type="dxa"/>
            <w:gridSpan w:val="2"/>
          </w:tcPr>
          <w:p w14:paraId="2AE97409" w14:textId="7E3F0898" w:rsidR="00AC6FC4" w:rsidRPr="00EE08AA" w:rsidRDefault="00AC6FC4" w:rsidP="00AC6FC4">
            <w:pPr>
              <w:rPr>
                <w:b/>
                <w:bCs/>
                <w:kern w:val="2"/>
                <w:sz w:val="18"/>
                <w:szCs w:val="18"/>
              </w:rPr>
            </w:pPr>
            <w:r w:rsidRPr="00EE08AA">
              <w:rPr>
                <w:b/>
                <w:bCs/>
                <w:kern w:val="2"/>
                <w:sz w:val="18"/>
                <w:szCs w:val="18"/>
              </w:rPr>
              <w:t>4.4. Dėl Prekių pristatymo dalimis vertės/apimties</w:t>
            </w:r>
          </w:p>
        </w:tc>
        <w:tc>
          <w:tcPr>
            <w:tcW w:w="6778" w:type="dxa"/>
          </w:tcPr>
          <w:p w14:paraId="6BABBF58" w14:textId="3C03FBE9" w:rsidR="00AC6FC4" w:rsidRPr="00EE08AA" w:rsidRDefault="00AC6FC4" w:rsidP="004B217A">
            <w:pPr>
              <w:jc w:val="both"/>
              <w:rPr>
                <w:kern w:val="2"/>
                <w:sz w:val="18"/>
                <w:szCs w:val="18"/>
              </w:rPr>
            </w:pPr>
            <w:r w:rsidRPr="00EE08AA">
              <w:rPr>
                <w:kern w:val="2"/>
                <w:sz w:val="18"/>
                <w:szCs w:val="18"/>
              </w:rPr>
              <w:t>Netaikoma</w:t>
            </w:r>
          </w:p>
        </w:tc>
      </w:tr>
      <w:tr w:rsidR="00AC6FC4" w:rsidRPr="00EE08AA" w14:paraId="49C53D8C" w14:textId="77777777">
        <w:trPr>
          <w:trHeight w:val="300"/>
        </w:trPr>
        <w:tc>
          <w:tcPr>
            <w:tcW w:w="2704" w:type="dxa"/>
            <w:gridSpan w:val="2"/>
          </w:tcPr>
          <w:p w14:paraId="2AE98F75" w14:textId="7305AEF2" w:rsidR="00AC6FC4" w:rsidRPr="00EE08AA" w:rsidRDefault="00AC6FC4" w:rsidP="00AC6FC4">
            <w:pPr>
              <w:rPr>
                <w:b/>
                <w:bCs/>
                <w:kern w:val="2"/>
                <w:sz w:val="18"/>
                <w:szCs w:val="18"/>
              </w:rPr>
            </w:pPr>
            <w:r w:rsidRPr="00EE08AA">
              <w:rPr>
                <w:b/>
                <w:bCs/>
                <w:kern w:val="2"/>
                <w:sz w:val="18"/>
                <w:szCs w:val="18"/>
              </w:rPr>
              <w:t xml:space="preserve">4.5. Kartu su Prekėmis pateikiami dokumentai </w:t>
            </w:r>
          </w:p>
        </w:tc>
        <w:tc>
          <w:tcPr>
            <w:tcW w:w="6778" w:type="dxa"/>
          </w:tcPr>
          <w:p w14:paraId="1D84A385" w14:textId="0682F400" w:rsidR="00AC6FC4" w:rsidRPr="00EE08AA" w:rsidRDefault="00AC6FC4" w:rsidP="00AC6FC4">
            <w:pPr>
              <w:jc w:val="both"/>
              <w:rPr>
                <w:kern w:val="2"/>
                <w:sz w:val="18"/>
                <w:szCs w:val="18"/>
              </w:rPr>
            </w:pPr>
            <w:r w:rsidRPr="00EE08AA">
              <w:rPr>
                <w:kern w:val="2"/>
                <w:sz w:val="18"/>
                <w:szCs w:val="18"/>
              </w:rPr>
              <w:t>Kartu su Prekėmis pateikiami šie dokumentai:</w:t>
            </w:r>
          </w:p>
          <w:p w14:paraId="0080B278" w14:textId="67C424EC" w:rsidR="00AC6FC4" w:rsidRPr="00EE08AA" w:rsidRDefault="00AC6FC4" w:rsidP="00AC6FC4">
            <w:pPr>
              <w:jc w:val="both"/>
              <w:rPr>
                <w:kern w:val="2"/>
                <w:sz w:val="18"/>
                <w:szCs w:val="18"/>
              </w:rPr>
            </w:pPr>
            <w:r w:rsidRPr="00EE08AA">
              <w:rPr>
                <w:kern w:val="2"/>
                <w:sz w:val="18"/>
                <w:szCs w:val="18"/>
              </w:rPr>
              <w:t>4.5.1. Prekių perdavimo–priėmimo aktas</w:t>
            </w:r>
            <w:r w:rsidR="004B217A">
              <w:rPr>
                <w:i/>
                <w:iCs/>
                <w:color w:val="4472C4"/>
                <w:kern w:val="2"/>
                <w:sz w:val="18"/>
                <w:szCs w:val="18"/>
              </w:rPr>
              <w:t>;</w:t>
            </w:r>
          </w:p>
          <w:p w14:paraId="4067AD16" w14:textId="35DC63D2" w:rsidR="00AC6FC4" w:rsidRPr="00EE08AA" w:rsidRDefault="00AC6FC4" w:rsidP="00AC6FC4">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5BA7C630" w14:textId="77777777" w:rsidR="00AC6FC4" w:rsidRPr="00EE08AA" w:rsidRDefault="00AC6FC4" w:rsidP="00AC6FC4">
            <w:pPr>
              <w:jc w:val="both"/>
            </w:pPr>
          </w:p>
          <w:p w14:paraId="3A3B8D65" w14:textId="7A243F92" w:rsidR="00AC6FC4" w:rsidRPr="00EE08AA" w:rsidRDefault="00AC6FC4" w:rsidP="00AC6FC4">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AC6FC4" w:rsidRPr="00EE08AA" w:rsidRDefault="00AC6FC4" w:rsidP="00AC6FC4">
            <w:pPr>
              <w:rPr>
                <w:kern w:val="2"/>
                <w:sz w:val="18"/>
                <w:szCs w:val="18"/>
              </w:rPr>
            </w:pPr>
          </w:p>
        </w:tc>
      </w:tr>
      <w:tr w:rsidR="00AC6FC4" w:rsidRPr="00EE08AA" w14:paraId="0B61D016" w14:textId="77777777">
        <w:trPr>
          <w:trHeight w:val="300"/>
        </w:trPr>
        <w:tc>
          <w:tcPr>
            <w:tcW w:w="9482" w:type="dxa"/>
            <w:gridSpan w:val="3"/>
          </w:tcPr>
          <w:p w14:paraId="2ED70EDC" w14:textId="77777777" w:rsidR="00AC6FC4" w:rsidRPr="00EE08AA" w:rsidRDefault="00AC6FC4" w:rsidP="00AC6FC4">
            <w:pPr>
              <w:jc w:val="center"/>
              <w:rPr>
                <w:b/>
                <w:bCs/>
                <w:kern w:val="2"/>
                <w:sz w:val="18"/>
                <w:szCs w:val="18"/>
              </w:rPr>
            </w:pPr>
            <w:r w:rsidRPr="00EE08AA">
              <w:rPr>
                <w:b/>
                <w:bCs/>
                <w:kern w:val="2"/>
                <w:sz w:val="18"/>
                <w:szCs w:val="18"/>
              </w:rPr>
              <w:t>5. SUTARTIES KAINA IR ATSISKAITYMO TVARKA</w:t>
            </w:r>
          </w:p>
        </w:tc>
      </w:tr>
      <w:tr w:rsidR="00AC6FC4" w:rsidRPr="00EE08AA" w14:paraId="0498B3D2" w14:textId="77777777">
        <w:trPr>
          <w:trHeight w:val="300"/>
        </w:trPr>
        <w:tc>
          <w:tcPr>
            <w:tcW w:w="2704" w:type="dxa"/>
            <w:gridSpan w:val="2"/>
          </w:tcPr>
          <w:p w14:paraId="42789E61" w14:textId="77777777" w:rsidR="00AC6FC4" w:rsidRPr="00EE08AA" w:rsidRDefault="00AC6FC4" w:rsidP="00AC6FC4">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AC6FC4" w:rsidRPr="00EE08AA" w:rsidRDefault="00AC6FC4" w:rsidP="00AC6FC4">
            <w:pPr>
              <w:jc w:val="both"/>
              <w:rPr>
                <w:kern w:val="2"/>
                <w:sz w:val="18"/>
                <w:szCs w:val="18"/>
              </w:rPr>
            </w:pPr>
            <w:r w:rsidRPr="00EE08AA">
              <w:rPr>
                <w:kern w:val="2"/>
                <w:sz w:val="18"/>
                <w:szCs w:val="18"/>
              </w:rPr>
              <w:t>Fiksuotos kainos kainodara</w:t>
            </w:r>
          </w:p>
          <w:p w14:paraId="4E1E89C9" w14:textId="431C6CA2" w:rsidR="00AC6FC4" w:rsidRPr="00EE08AA" w:rsidRDefault="00AC6FC4" w:rsidP="004B217A">
            <w:pPr>
              <w:jc w:val="both"/>
              <w:rPr>
                <w:i/>
                <w:color w:val="4472C4"/>
                <w:kern w:val="2"/>
                <w:sz w:val="18"/>
                <w:szCs w:val="18"/>
              </w:rPr>
            </w:pPr>
          </w:p>
        </w:tc>
      </w:tr>
      <w:tr w:rsidR="00AC6FC4" w:rsidRPr="00EE08AA" w14:paraId="66325A5A" w14:textId="77777777">
        <w:trPr>
          <w:trHeight w:val="300"/>
        </w:trPr>
        <w:tc>
          <w:tcPr>
            <w:tcW w:w="2704" w:type="dxa"/>
            <w:gridSpan w:val="2"/>
          </w:tcPr>
          <w:p w14:paraId="713743EC" w14:textId="77777777" w:rsidR="00AC6FC4" w:rsidRPr="00EE08AA" w:rsidRDefault="00AC6FC4" w:rsidP="00AC6FC4">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AC6FC4" w:rsidRPr="00EE08AA" w:rsidRDefault="00AC6FC4" w:rsidP="004B217A">
            <w:pPr>
              <w:jc w:val="both"/>
              <w:rPr>
                <w:b/>
                <w:bCs/>
                <w:kern w:val="2"/>
                <w:sz w:val="18"/>
                <w:szCs w:val="18"/>
              </w:rPr>
            </w:pPr>
          </w:p>
        </w:tc>
        <w:tc>
          <w:tcPr>
            <w:tcW w:w="6778" w:type="dxa"/>
          </w:tcPr>
          <w:p w14:paraId="46C74854" w14:textId="07CD5070" w:rsidR="00AC6FC4" w:rsidRPr="00EE08AA" w:rsidRDefault="00AC6FC4" w:rsidP="00AC6FC4">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8FC9F3EA76F4873A20F9AEA12B24EC5"/>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3B93C2A2CCC54D69B7F6421BD2363464"/>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AC6FC4" w:rsidRPr="00EE08AA" w:rsidRDefault="00AC6FC4" w:rsidP="00AC6FC4">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DA6627A23F38425EB6646CAC179BAD29"/>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A6CE2AD83DF342ADB8C7B5EE7FAA19A6"/>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254FA475" w14:textId="4EE6074F" w:rsidR="00AC6FC4" w:rsidRPr="00EE08AA" w:rsidRDefault="00AC6FC4" w:rsidP="00AC6FC4">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009D5BB433DD4936B7897D59627FD01E"/>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A1D20120CA034EE49E915B95E776DCFC"/>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AC6FC4" w:rsidRPr="00EE08AA" w:rsidRDefault="00AC6FC4" w:rsidP="00AC6FC4">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AC6FC4" w:rsidRPr="00EE08AA" w14:paraId="0AE6DDB4" w14:textId="77777777">
        <w:trPr>
          <w:trHeight w:val="300"/>
        </w:trPr>
        <w:tc>
          <w:tcPr>
            <w:tcW w:w="2704" w:type="dxa"/>
            <w:gridSpan w:val="2"/>
          </w:tcPr>
          <w:p w14:paraId="670E355D" w14:textId="77777777" w:rsidR="00AC6FC4" w:rsidRPr="00EE08AA" w:rsidRDefault="00AC6FC4" w:rsidP="00AC6FC4">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AC6FC4" w:rsidRPr="00EE08AA" w:rsidRDefault="00AC6FC4" w:rsidP="00AC6FC4">
            <w:pPr>
              <w:rPr>
                <w:b/>
                <w:bCs/>
                <w:kern w:val="2"/>
                <w:sz w:val="18"/>
                <w:szCs w:val="18"/>
              </w:rPr>
            </w:pPr>
          </w:p>
          <w:p w14:paraId="6525D26F" w14:textId="77777777" w:rsidR="00AC6FC4" w:rsidRPr="00EE08AA" w:rsidRDefault="00AC6FC4" w:rsidP="00AC6FC4">
            <w:pPr>
              <w:rPr>
                <w:i/>
                <w:iCs/>
                <w:kern w:val="2"/>
                <w:sz w:val="18"/>
                <w:szCs w:val="18"/>
              </w:rPr>
            </w:pPr>
          </w:p>
        </w:tc>
        <w:tc>
          <w:tcPr>
            <w:tcW w:w="6778" w:type="dxa"/>
          </w:tcPr>
          <w:p w14:paraId="0A3B4FA0" w14:textId="77777777" w:rsidR="00AC6FC4" w:rsidRPr="00EE08AA" w:rsidRDefault="00AC6FC4" w:rsidP="00AC6FC4">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AC6FC4" w:rsidRPr="00EE08AA" w:rsidRDefault="00AC6FC4" w:rsidP="00AC6FC4">
            <w:pPr>
              <w:rPr>
                <w:color w:val="000000" w:themeColor="text1"/>
                <w:kern w:val="2"/>
                <w:sz w:val="18"/>
                <w:szCs w:val="18"/>
              </w:rPr>
            </w:pPr>
            <w:r w:rsidRPr="00EE08AA">
              <w:rPr>
                <w:color w:val="000000" w:themeColor="text1"/>
                <w:kern w:val="2"/>
                <w:sz w:val="18"/>
                <w:szCs w:val="18"/>
              </w:rPr>
              <w:t>5.3.1. dėl PVM tarifo pasikeitimo.</w:t>
            </w:r>
          </w:p>
          <w:p w14:paraId="7A556FCC" w14:textId="019E43B8" w:rsidR="00AC6FC4" w:rsidRPr="00EE08AA" w:rsidRDefault="00AC6FC4" w:rsidP="00AC6FC4">
            <w:pPr>
              <w:rPr>
                <w:color w:val="000000" w:themeColor="text1"/>
                <w:kern w:val="2"/>
                <w:sz w:val="18"/>
                <w:szCs w:val="18"/>
              </w:rPr>
            </w:pPr>
            <w:r w:rsidRPr="00EE08AA">
              <w:rPr>
                <w:color w:val="000000" w:themeColor="text1"/>
                <w:kern w:val="2"/>
                <w:sz w:val="18"/>
                <w:szCs w:val="18"/>
              </w:rPr>
              <w:t>5.3.2. netaikoma;</w:t>
            </w:r>
          </w:p>
          <w:p w14:paraId="73B4A3E1" w14:textId="3CFDC4E4" w:rsidR="00AC6FC4" w:rsidRPr="00EE08AA" w:rsidRDefault="00AC6FC4" w:rsidP="00AC6FC4">
            <w:pPr>
              <w:rPr>
                <w:i/>
                <w:iCs/>
                <w:color w:val="4472C4"/>
                <w:kern w:val="2"/>
                <w:sz w:val="18"/>
                <w:szCs w:val="18"/>
              </w:rPr>
            </w:pPr>
            <w:r w:rsidRPr="00EE08AA">
              <w:rPr>
                <w:kern w:val="2"/>
                <w:sz w:val="18"/>
                <w:szCs w:val="18"/>
              </w:rPr>
              <w:t xml:space="preserve">5.3.3. </w:t>
            </w:r>
            <w:r w:rsidR="004B217A">
              <w:rPr>
                <w:kern w:val="2"/>
                <w:sz w:val="18"/>
                <w:szCs w:val="18"/>
              </w:rPr>
              <w:t>netaikoma;</w:t>
            </w:r>
            <w:r w:rsidRPr="00EE08AA">
              <w:rPr>
                <w:i/>
                <w:iCs/>
                <w:color w:val="4472C4"/>
                <w:kern w:val="2"/>
                <w:sz w:val="18"/>
                <w:szCs w:val="18"/>
              </w:rPr>
              <w:t xml:space="preserve"> </w:t>
            </w:r>
          </w:p>
          <w:p w14:paraId="6EF909D8" w14:textId="7037D10D" w:rsidR="00AC6FC4" w:rsidRPr="00EE08AA" w:rsidRDefault="00AC6FC4" w:rsidP="00AC6FC4">
            <w:pPr>
              <w:rPr>
                <w:color w:val="000000" w:themeColor="text1"/>
                <w:kern w:val="2"/>
                <w:sz w:val="18"/>
                <w:szCs w:val="18"/>
              </w:rPr>
            </w:pPr>
            <w:r w:rsidRPr="00EE08AA">
              <w:rPr>
                <w:color w:val="000000" w:themeColor="text1"/>
                <w:kern w:val="2"/>
                <w:sz w:val="18"/>
                <w:szCs w:val="18"/>
              </w:rPr>
              <w:t>5.3.4. netaikoma.</w:t>
            </w:r>
          </w:p>
          <w:p w14:paraId="54D1AD01" w14:textId="626FA403" w:rsidR="00AC6FC4" w:rsidRPr="00EE08AA" w:rsidRDefault="00AC6FC4" w:rsidP="00AC6FC4">
            <w:pPr>
              <w:rPr>
                <w:color w:val="FF0000"/>
                <w:kern w:val="2"/>
                <w:sz w:val="18"/>
                <w:szCs w:val="18"/>
              </w:rPr>
            </w:pPr>
          </w:p>
        </w:tc>
      </w:tr>
      <w:tr w:rsidR="00AC6FC4" w:rsidRPr="00EE08AA" w14:paraId="498D2F98" w14:textId="77777777">
        <w:trPr>
          <w:trHeight w:val="300"/>
        </w:trPr>
        <w:tc>
          <w:tcPr>
            <w:tcW w:w="2704" w:type="dxa"/>
            <w:gridSpan w:val="2"/>
          </w:tcPr>
          <w:p w14:paraId="55D3E9CD" w14:textId="77777777" w:rsidR="00AC6FC4" w:rsidRPr="00EE08AA" w:rsidRDefault="00AC6FC4" w:rsidP="00AC6FC4">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AC6FC4" w:rsidRPr="00EE08AA" w:rsidRDefault="00AC6FC4" w:rsidP="00AC6FC4">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AC6FC4" w:rsidRPr="00EE08AA" w14:paraId="41EFE891" w14:textId="77777777">
        <w:trPr>
          <w:trHeight w:val="300"/>
        </w:trPr>
        <w:tc>
          <w:tcPr>
            <w:tcW w:w="2704" w:type="dxa"/>
            <w:gridSpan w:val="2"/>
          </w:tcPr>
          <w:p w14:paraId="4867A509" w14:textId="77777777" w:rsidR="00AC6FC4" w:rsidRPr="00EE08AA" w:rsidRDefault="00AC6FC4" w:rsidP="00AC6FC4">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AC6FC4" w:rsidRPr="00EE08AA" w:rsidRDefault="00AC6FC4" w:rsidP="00AC6FC4">
            <w:pPr>
              <w:rPr>
                <w:kern w:val="2"/>
                <w:sz w:val="18"/>
                <w:szCs w:val="18"/>
              </w:rPr>
            </w:pPr>
            <w:r w:rsidRPr="00EE08AA">
              <w:rPr>
                <w:kern w:val="2"/>
                <w:sz w:val="18"/>
                <w:szCs w:val="18"/>
              </w:rPr>
              <w:t>Netaikoma</w:t>
            </w:r>
          </w:p>
          <w:p w14:paraId="0E03C6D7" w14:textId="626AC585" w:rsidR="00AC6FC4" w:rsidRPr="00EE08AA" w:rsidRDefault="00AC6FC4" w:rsidP="00AC6FC4">
            <w:pPr>
              <w:jc w:val="both"/>
              <w:rPr>
                <w:kern w:val="2"/>
                <w:sz w:val="18"/>
                <w:szCs w:val="18"/>
              </w:rPr>
            </w:pPr>
          </w:p>
        </w:tc>
      </w:tr>
      <w:tr w:rsidR="00AC6FC4" w:rsidRPr="00EE08AA" w14:paraId="051FE1BB" w14:textId="77777777">
        <w:trPr>
          <w:trHeight w:val="300"/>
        </w:trPr>
        <w:tc>
          <w:tcPr>
            <w:tcW w:w="2704" w:type="dxa"/>
            <w:gridSpan w:val="2"/>
          </w:tcPr>
          <w:p w14:paraId="67468C10" w14:textId="03CEB81F" w:rsidR="00AC6FC4" w:rsidRPr="00EE08AA" w:rsidRDefault="00AC6FC4" w:rsidP="00AC6FC4">
            <w:pPr>
              <w:rPr>
                <w:b/>
                <w:bCs/>
                <w:kern w:val="2"/>
                <w:sz w:val="18"/>
                <w:szCs w:val="18"/>
              </w:rPr>
            </w:pPr>
            <w:r w:rsidRPr="00EE08AA">
              <w:rPr>
                <w:b/>
                <w:bCs/>
                <w:kern w:val="2"/>
                <w:sz w:val="18"/>
                <w:szCs w:val="18"/>
              </w:rPr>
              <w:t>5.3.3. Sutarties kainos/įkainių peržiūra dėl kainų lygio pokyčio</w:t>
            </w:r>
            <w:r w:rsidRPr="00EE08AA">
              <w:rPr>
                <w:i/>
                <w:iCs/>
                <w:color w:val="4472C4"/>
                <w:kern w:val="2"/>
                <w:sz w:val="18"/>
                <w:szCs w:val="18"/>
              </w:rPr>
              <w:t xml:space="preserve"> </w:t>
            </w:r>
          </w:p>
        </w:tc>
        <w:tc>
          <w:tcPr>
            <w:tcW w:w="6778" w:type="dxa"/>
          </w:tcPr>
          <w:p w14:paraId="18782625" w14:textId="77777777" w:rsidR="00AC6FC4" w:rsidRPr="00EE08AA" w:rsidRDefault="00AC6FC4" w:rsidP="00AC6FC4">
            <w:pPr>
              <w:rPr>
                <w:kern w:val="2"/>
                <w:sz w:val="18"/>
                <w:szCs w:val="18"/>
              </w:rPr>
            </w:pPr>
            <w:r w:rsidRPr="00EE08AA">
              <w:rPr>
                <w:kern w:val="2"/>
                <w:sz w:val="18"/>
                <w:szCs w:val="18"/>
              </w:rPr>
              <w:t>Netaikoma</w:t>
            </w:r>
          </w:p>
          <w:p w14:paraId="78162895" w14:textId="5C17DF43" w:rsidR="00AC6FC4" w:rsidRPr="00EE08AA" w:rsidRDefault="00AC6FC4" w:rsidP="004B217A">
            <w:pPr>
              <w:pStyle w:val="Pagrindiniotekstotrauka2"/>
              <w:spacing w:after="0" w:line="276" w:lineRule="auto"/>
              <w:ind w:left="0"/>
              <w:jc w:val="both"/>
              <w:rPr>
                <w:i/>
                <w:iCs/>
                <w:color w:val="4472C4"/>
                <w:kern w:val="2"/>
                <w:sz w:val="18"/>
                <w:szCs w:val="18"/>
              </w:rPr>
            </w:pPr>
            <w:bookmarkStart w:id="3" w:name="_Hlk146314547"/>
            <w:r w:rsidRPr="00EE08AA">
              <w:rPr>
                <w:sz w:val="18"/>
                <w:szCs w:val="18"/>
              </w:rPr>
              <w:t xml:space="preserve"> </w:t>
            </w:r>
            <w:bookmarkEnd w:id="3"/>
          </w:p>
        </w:tc>
      </w:tr>
      <w:tr w:rsidR="00AC6FC4" w:rsidRPr="00EE08AA" w14:paraId="6C5536CD" w14:textId="77777777">
        <w:trPr>
          <w:trHeight w:val="300"/>
        </w:trPr>
        <w:tc>
          <w:tcPr>
            <w:tcW w:w="2704" w:type="dxa"/>
            <w:gridSpan w:val="2"/>
          </w:tcPr>
          <w:p w14:paraId="2C0821F0" w14:textId="6B985006" w:rsidR="00AC6FC4" w:rsidRPr="00EE08AA" w:rsidRDefault="00AC6FC4" w:rsidP="00AC6FC4">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AC6FC4" w:rsidRPr="00EE08AA" w:rsidRDefault="00AC6FC4" w:rsidP="00AC6FC4">
            <w:pPr>
              <w:rPr>
                <w:kern w:val="2"/>
                <w:sz w:val="18"/>
                <w:szCs w:val="18"/>
              </w:rPr>
            </w:pPr>
            <w:r w:rsidRPr="00EE08AA">
              <w:rPr>
                <w:kern w:val="2"/>
                <w:sz w:val="18"/>
                <w:szCs w:val="18"/>
              </w:rPr>
              <w:lastRenderedPageBreak/>
              <w:t>Netaikoma</w:t>
            </w:r>
          </w:p>
        </w:tc>
      </w:tr>
      <w:tr w:rsidR="00AC6FC4" w:rsidRPr="00EE08AA" w14:paraId="347B0D31" w14:textId="77777777">
        <w:trPr>
          <w:trHeight w:val="300"/>
        </w:trPr>
        <w:tc>
          <w:tcPr>
            <w:tcW w:w="2704" w:type="dxa"/>
            <w:gridSpan w:val="2"/>
          </w:tcPr>
          <w:p w14:paraId="33237151" w14:textId="77777777" w:rsidR="00AC6FC4" w:rsidRPr="00EE08AA" w:rsidRDefault="00AC6FC4" w:rsidP="00AC6FC4">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AC6FC4" w:rsidRPr="00EE08AA" w:rsidRDefault="00AC6FC4" w:rsidP="00AC6FC4">
            <w:pPr>
              <w:rPr>
                <w:kern w:val="2"/>
                <w:sz w:val="18"/>
                <w:szCs w:val="18"/>
              </w:rPr>
            </w:pPr>
            <w:r w:rsidRPr="00EE08AA">
              <w:rPr>
                <w:kern w:val="2"/>
                <w:sz w:val="18"/>
                <w:szCs w:val="18"/>
              </w:rPr>
              <w:t>Netaikoma</w:t>
            </w:r>
          </w:p>
          <w:p w14:paraId="195A339F" w14:textId="77777777" w:rsidR="00AC6FC4" w:rsidRPr="00EE08AA" w:rsidRDefault="00AC6FC4" w:rsidP="004D415B">
            <w:pPr>
              <w:jc w:val="both"/>
              <w:rPr>
                <w:kern w:val="2"/>
                <w:sz w:val="18"/>
                <w:szCs w:val="18"/>
              </w:rPr>
            </w:pPr>
          </w:p>
        </w:tc>
      </w:tr>
      <w:tr w:rsidR="00AC6FC4" w:rsidRPr="00EE08AA" w14:paraId="70B28DDA" w14:textId="77777777">
        <w:trPr>
          <w:trHeight w:val="300"/>
        </w:trPr>
        <w:tc>
          <w:tcPr>
            <w:tcW w:w="2704" w:type="dxa"/>
            <w:gridSpan w:val="2"/>
          </w:tcPr>
          <w:p w14:paraId="6FB5CDA4" w14:textId="77777777" w:rsidR="00AC6FC4" w:rsidRPr="00EE08AA" w:rsidRDefault="00AC6FC4" w:rsidP="00AC6FC4">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AC6FC4" w:rsidRPr="00EE08AA" w:rsidRDefault="00AC6FC4" w:rsidP="00AC6FC4">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69CEC807" w14:textId="77777777" w:rsidR="00AC6FC4" w:rsidRPr="00EE08AA" w:rsidRDefault="00AC6FC4" w:rsidP="00AC6FC4">
            <w:pPr>
              <w:jc w:val="both"/>
              <w:rPr>
                <w:kern w:val="2"/>
                <w:sz w:val="18"/>
                <w:szCs w:val="18"/>
              </w:rPr>
            </w:pPr>
          </w:p>
          <w:p w14:paraId="6CC5C24D" w14:textId="068FF6F5" w:rsidR="00AC6FC4" w:rsidRPr="00EE08AA" w:rsidRDefault="00AC6FC4" w:rsidP="00AC6FC4">
            <w:pPr>
              <w:jc w:val="both"/>
              <w:rPr>
                <w:kern w:val="2"/>
                <w:sz w:val="18"/>
                <w:szCs w:val="18"/>
              </w:rPr>
            </w:pPr>
            <w:r w:rsidRPr="00EE08AA">
              <w:rPr>
                <w:kern w:val="2"/>
                <w:sz w:val="18"/>
                <w:szCs w:val="18"/>
              </w:rPr>
              <w:t>Šalys bendru Šalių sutarimu gali susitarti ir dėl trumpesnių apmokėjimo terminų, jeigu dėl apmokėjimo terminų sutrumpinimo Pirkėjui atsiranda papildoma ekonominė nauda.</w:t>
            </w:r>
          </w:p>
          <w:p w14:paraId="69BE0A1A" w14:textId="77777777" w:rsidR="00AC6FC4" w:rsidRPr="00EE08AA" w:rsidRDefault="00AC6FC4" w:rsidP="00AC6FC4">
            <w:pPr>
              <w:jc w:val="both"/>
              <w:rPr>
                <w:kern w:val="2"/>
                <w:sz w:val="18"/>
                <w:szCs w:val="18"/>
              </w:rPr>
            </w:pPr>
          </w:p>
          <w:p w14:paraId="3CDC9234" w14:textId="3C9A99FA" w:rsidR="00AC6FC4" w:rsidRPr="00EE08AA" w:rsidRDefault="00AC6FC4" w:rsidP="00AC6FC4">
            <w:pPr>
              <w:jc w:val="both"/>
              <w:rPr>
                <w:color w:val="000000"/>
                <w:kern w:val="2"/>
                <w:sz w:val="18"/>
                <w:szCs w:val="18"/>
                <w:shd w:val="clear" w:color="auto" w:fill="FFFFFF"/>
              </w:rPr>
            </w:pPr>
            <w:r w:rsidRPr="00EE08AA">
              <w:rPr>
                <w:color w:val="000000"/>
                <w:kern w:val="2"/>
                <w:sz w:val="18"/>
                <w:szCs w:val="18"/>
                <w:shd w:val="clear" w:color="auto" w:fill="FFFFFF"/>
              </w:rPr>
              <w:t>Apmo</w:t>
            </w:r>
            <w:r w:rsidRPr="004D415B">
              <w:rPr>
                <w:kern w:val="2"/>
                <w:sz w:val="18"/>
                <w:szCs w:val="18"/>
                <w:shd w:val="clear" w:color="auto" w:fill="FFFFFF"/>
              </w:rPr>
              <w:t>kėjimo sąlygos įvykdžius visus sutartinius įsipareigojimus, sumokama visa Sutarties kaina</w:t>
            </w:r>
            <w:r w:rsidR="004D415B" w:rsidRPr="004D415B">
              <w:rPr>
                <w:kern w:val="2"/>
                <w:sz w:val="18"/>
                <w:szCs w:val="18"/>
                <w:shd w:val="clear" w:color="auto" w:fill="FFFFFF"/>
              </w:rPr>
              <w:t>.</w:t>
            </w:r>
          </w:p>
          <w:p w14:paraId="1143CA3F" w14:textId="67DC8765" w:rsidR="00AC6FC4" w:rsidRPr="00EE08AA" w:rsidRDefault="00AC6FC4" w:rsidP="00AC6FC4">
            <w:pPr>
              <w:rPr>
                <w:color w:val="000000"/>
                <w:kern w:val="2"/>
                <w:sz w:val="18"/>
                <w:szCs w:val="18"/>
                <w:shd w:val="clear" w:color="auto" w:fill="FFFFFF"/>
              </w:rPr>
            </w:pPr>
          </w:p>
        </w:tc>
      </w:tr>
      <w:tr w:rsidR="00AC6FC4" w:rsidRPr="00EE08AA" w14:paraId="2677F829" w14:textId="77777777">
        <w:trPr>
          <w:trHeight w:val="300"/>
        </w:trPr>
        <w:tc>
          <w:tcPr>
            <w:tcW w:w="2704" w:type="dxa"/>
            <w:gridSpan w:val="2"/>
          </w:tcPr>
          <w:p w14:paraId="0CF8E287" w14:textId="77777777" w:rsidR="00AC6FC4" w:rsidRPr="00EE08AA" w:rsidRDefault="00AC6FC4" w:rsidP="00AC6FC4">
            <w:pPr>
              <w:rPr>
                <w:b/>
                <w:bCs/>
                <w:kern w:val="2"/>
                <w:sz w:val="18"/>
                <w:szCs w:val="18"/>
              </w:rPr>
            </w:pPr>
            <w:r w:rsidRPr="00EE08AA">
              <w:rPr>
                <w:b/>
                <w:bCs/>
                <w:kern w:val="2"/>
                <w:sz w:val="18"/>
                <w:szCs w:val="18"/>
              </w:rPr>
              <w:t>5.6. Išankstinis mokėjimas (avansas)</w:t>
            </w:r>
          </w:p>
        </w:tc>
        <w:tc>
          <w:tcPr>
            <w:tcW w:w="6778" w:type="dxa"/>
          </w:tcPr>
          <w:p w14:paraId="4317121C" w14:textId="77777777" w:rsidR="00AC6FC4" w:rsidRPr="00EE08AA" w:rsidRDefault="00AC6FC4" w:rsidP="00AC6FC4">
            <w:pPr>
              <w:rPr>
                <w:kern w:val="2"/>
                <w:sz w:val="18"/>
                <w:szCs w:val="18"/>
              </w:rPr>
            </w:pPr>
            <w:r w:rsidRPr="00EE08AA">
              <w:rPr>
                <w:kern w:val="2"/>
                <w:sz w:val="18"/>
                <w:szCs w:val="18"/>
              </w:rPr>
              <w:t>Netaikoma</w:t>
            </w:r>
          </w:p>
          <w:p w14:paraId="461B7583" w14:textId="33DC3C15" w:rsidR="00AC6FC4" w:rsidRPr="00EE08AA" w:rsidRDefault="00AC6FC4" w:rsidP="00AC6FC4">
            <w:pPr>
              <w:spacing w:line="259" w:lineRule="auto"/>
              <w:rPr>
                <w:color w:val="000000"/>
                <w:kern w:val="2"/>
                <w:sz w:val="18"/>
                <w:szCs w:val="18"/>
                <w:shd w:val="clear" w:color="auto" w:fill="FFFFFF"/>
              </w:rPr>
            </w:pPr>
          </w:p>
        </w:tc>
      </w:tr>
      <w:tr w:rsidR="00AC6FC4" w:rsidRPr="00EE08AA" w14:paraId="273053D0" w14:textId="77777777">
        <w:trPr>
          <w:trHeight w:val="300"/>
        </w:trPr>
        <w:tc>
          <w:tcPr>
            <w:tcW w:w="2704" w:type="dxa"/>
            <w:gridSpan w:val="2"/>
          </w:tcPr>
          <w:p w14:paraId="63780101" w14:textId="77777777" w:rsidR="00AC6FC4" w:rsidRPr="00EE08AA" w:rsidRDefault="00AC6FC4" w:rsidP="00AC6FC4">
            <w:pPr>
              <w:rPr>
                <w:b/>
                <w:bCs/>
                <w:kern w:val="2"/>
                <w:sz w:val="18"/>
                <w:szCs w:val="18"/>
              </w:rPr>
            </w:pPr>
            <w:r w:rsidRPr="00EE08AA">
              <w:rPr>
                <w:b/>
                <w:bCs/>
                <w:kern w:val="2"/>
                <w:sz w:val="18"/>
                <w:szCs w:val="18"/>
              </w:rPr>
              <w:t>5.7. Avanso užtikrinimas</w:t>
            </w:r>
          </w:p>
        </w:tc>
        <w:tc>
          <w:tcPr>
            <w:tcW w:w="6778" w:type="dxa"/>
          </w:tcPr>
          <w:p w14:paraId="502B462F" w14:textId="09A3EB07" w:rsidR="00AC6FC4" w:rsidRPr="00EE08AA" w:rsidRDefault="00AC6FC4" w:rsidP="00AC6FC4">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AC6FC4" w:rsidRPr="00EE08AA" w14:paraId="61DF5F49" w14:textId="77777777">
        <w:trPr>
          <w:trHeight w:val="300"/>
        </w:trPr>
        <w:tc>
          <w:tcPr>
            <w:tcW w:w="9482" w:type="dxa"/>
            <w:gridSpan w:val="3"/>
          </w:tcPr>
          <w:p w14:paraId="040C2B22" w14:textId="77777777" w:rsidR="00AC6FC4" w:rsidRPr="00EE08AA" w:rsidRDefault="00AC6FC4" w:rsidP="00AC6FC4">
            <w:pPr>
              <w:jc w:val="center"/>
              <w:rPr>
                <w:b/>
                <w:bCs/>
                <w:kern w:val="2"/>
                <w:sz w:val="18"/>
                <w:szCs w:val="18"/>
              </w:rPr>
            </w:pPr>
            <w:r w:rsidRPr="00EE08AA">
              <w:rPr>
                <w:b/>
                <w:bCs/>
                <w:kern w:val="2"/>
                <w:sz w:val="18"/>
                <w:szCs w:val="18"/>
              </w:rPr>
              <w:t>6. PREKIŲ KOKYBĖ IR GARANTINIAI ĮSIPAREIGOJIMAI</w:t>
            </w:r>
          </w:p>
        </w:tc>
      </w:tr>
      <w:tr w:rsidR="00AC6FC4" w:rsidRPr="00EE08AA" w14:paraId="09CD56B8" w14:textId="77777777">
        <w:trPr>
          <w:trHeight w:val="300"/>
        </w:trPr>
        <w:tc>
          <w:tcPr>
            <w:tcW w:w="2704" w:type="dxa"/>
            <w:gridSpan w:val="2"/>
          </w:tcPr>
          <w:p w14:paraId="51576C9A" w14:textId="77777777" w:rsidR="00AC6FC4" w:rsidRPr="00EE08AA" w:rsidRDefault="00AC6FC4" w:rsidP="00AC6FC4">
            <w:pPr>
              <w:rPr>
                <w:b/>
                <w:bCs/>
                <w:kern w:val="2"/>
                <w:sz w:val="18"/>
                <w:szCs w:val="18"/>
              </w:rPr>
            </w:pPr>
            <w:r w:rsidRPr="00EE08AA">
              <w:rPr>
                <w:b/>
                <w:bCs/>
                <w:kern w:val="2"/>
                <w:sz w:val="18"/>
                <w:szCs w:val="18"/>
              </w:rPr>
              <w:t>6.1. Garantinis terminas</w:t>
            </w:r>
          </w:p>
        </w:tc>
        <w:tc>
          <w:tcPr>
            <w:tcW w:w="6778" w:type="dxa"/>
          </w:tcPr>
          <w:p w14:paraId="27191F2A" w14:textId="1515F40C" w:rsidR="00AC6FC4" w:rsidRPr="00EE08AA" w:rsidRDefault="00AC6FC4" w:rsidP="00AC6FC4">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trumpesnis kaip </w:t>
            </w:r>
            <w:sdt>
              <w:sdtPr>
                <w:rPr>
                  <w:rFonts w:eastAsia="Arial Unicode MS"/>
                  <w:color w:val="000000" w:themeColor="text1"/>
                  <w:sz w:val="18"/>
                  <w:szCs w:val="18"/>
                  <w:highlight w:val="lightGray"/>
                </w:rPr>
                <w:id w:val="-962426052"/>
                <w:placeholder>
                  <w:docPart w:val="5070DF8B9A5947D3B0088D3B85E01D8D"/>
                </w:placeholder>
              </w:sdtPr>
              <w:sdtContent>
                <w:r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AC6FC4" w:rsidRPr="00EE08AA" w14:paraId="0EDB6355" w14:textId="77777777">
        <w:trPr>
          <w:trHeight w:val="300"/>
        </w:trPr>
        <w:tc>
          <w:tcPr>
            <w:tcW w:w="2704" w:type="dxa"/>
            <w:gridSpan w:val="2"/>
          </w:tcPr>
          <w:p w14:paraId="258476C2" w14:textId="77777777" w:rsidR="00AC6FC4" w:rsidRPr="00EE08AA" w:rsidRDefault="00AC6FC4" w:rsidP="00AC6FC4">
            <w:pPr>
              <w:rPr>
                <w:b/>
                <w:bCs/>
                <w:kern w:val="2"/>
                <w:sz w:val="18"/>
                <w:szCs w:val="18"/>
              </w:rPr>
            </w:pPr>
            <w:r w:rsidRPr="00EE08AA">
              <w:rPr>
                <w:b/>
                <w:bCs/>
                <w:kern w:val="2"/>
                <w:sz w:val="18"/>
                <w:szCs w:val="18"/>
              </w:rPr>
              <w:t>6.2. Garantinė priežiūra</w:t>
            </w:r>
          </w:p>
        </w:tc>
        <w:tc>
          <w:tcPr>
            <w:tcW w:w="6778" w:type="dxa"/>
          </w:tcPr>
          <w:p w14:paraId="7BA83EB8" w14:textId="02650C38" w:rsidR="00AC6FC4" w:rsidRPr="00EE08AA" w:rsidRDefault="00AC6FC4" w:rsidP="00AC6FC4">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 </w:t>
            </w:r>
            <w:sdt>
              <w:sdtPr>
                <w:rPr>
                  <w:rFonts w:eastAsia="Arial Unicode MS"/>
                  <w:color w:val="000000" w:themeColor="text1"/>
                  <w:sz w:val="18"/>
                  <w:szCs w:val="18"/>
                  <w:highlight w:val="lightGray"/>
                </w:rPr>
                <w:id w:val="-30960758"/>
                <w:placeholder>
                  <w:docPart w:val="CF4F539F4D0B460EAD1AF27C94625D1D"/>
                </w:placeholder>
              </w:sdtPr>
              <w:sdtContent>
                <w:r w:rsidR="00FB7507">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BBA0E40" w:rsidR="00AC6FC4" w:rsidRPr="00EE08AA" w:rsidRDefault="00AC6FC4" w:rsidP="00AC6FC4">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40021786F1D46CFA3A4035DB6C9DA18"/>
                </w:placeholder>
              </w:sdtPr>
              <w:sdtContent>
                <w:r w:rsidR="00FB7507">
                  <w:rPr>
                    <w:rFonts w:eastAsia="Arial Unicode MS"/>
                    <w:color w:val="000000" w:themeColor="text1"/>
                    <w:sz w:val="18"/>
                    <w:szCs w:val="18"/>
                    <w:highlight w:val="lightGray"/>
                  </w:rPr>
                  <w:t>5 d. d</w:t>
                </w:r>
              </w:sdtContent>
            </w:sdt>
            <w:r w:rsidRPr="00EE08AA">
              <w:rPr>
                <w:i/>
                <w:iCs/>
                <w:color w:val="4472C4"/>
                <w:kern w:val="2"/>
                <w:sz w:val="18"/>
                <w:szCs w:val="18"/>
              </w:rPr>
              <w:t>.</w:t>
            </w:r>
          </w:p>
          <w:p w14:paraId="37A1B8CF" w14:textId="77777777" w:rsidR="00AC6FC4" w:rsidRPr="00EE08AA" w:rsidRDefault="00AC6FC4" w:rsidP="00AC6FC4">
            <w:pPr>
              <w:jc w:val="both"/>
              <w:rPr>
                <w:i/>
                <w:iCs/>
                <w:color w:val="4472C4"/>
                <w:kern w:val="2"/>
                <w:sz w:val="18"/>
                <w:szCs w:val="18"/>
              </w:rPr>
            </w:pPr>
          </w:p>
          <w:p w14:paraId="523BB59D" w14:textId="77777777" w:rsidR="00AC6FC4" w:rsidRPr="00EE08AA" w:rsidRDefault="00AC6FC4" w:rsidP="00AC6FC4">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C6FC4" w:rsidRPr="00EE08AA" w:rsidRDefault="00AC6FC4" w:rsidP="00AC6FC4">
            <w:pPr>
              <w:rPr>
                <w:kern w:val="2"/>
                <w:sz w:val="18"/>
                <w:szCs w:val="18"/>
              </w:rPr>
            </w:pPr>
          </w:p>
        </w:tc>
      </w:tr>
      <w:tr w:rsidR="00AC6FC4" w:rsidRPr="00EE08AA" w14:paraId="3889338C" w14:textId="77777777">
        <w:trPr>
          <w:trHeight w:val="300"/>
        </w:trPr>
        <w:tc>
          <w:tcPr>
            <w:tcW w:w="9482" w:type="dxa"/>
            <w:gridSpan w:val="3"/>
          </w:tcPr>
          <w:p w14:paraId="46FED048" w14:textId="7CF7CCD7" w:rsidR="00AC6FC4" w:rsidRPr="00EE08AA" w:rsidRDefault="00AC6FC4" w:rsidP="00AC6FC4">
            <w:pPr>
              <w:jc w:val="center"/>
              <w:rPr>
                <w:b/>
                <w:bCs/>
                <w:kern w:val="2"/>
                <w:sz w:val="18"/>
                <w:szCs w:val="18"/>
              </w:rPr>
            </w:pPr>
            <w:r w:rsidRPr="00EE08AA">
              <w:rPr>
                <w:b/>
                <w:bCs/>
                <w:kern w:val="2"/>
                <w:sz w:val="18"/>
                <w:szCs w:val="18"/>
              </w:rPr>
              <w:t xml:space="preserve">7. SUTARTIES VYKDYMUI PASITELKIAMI SUBTIEKĖJAI IR/AR SPECIALISTISTAI </w:t>
            </w:r>
          </w:p>
        </w:tc>
      </w:tr>
      <w:tr w:rsidR="00AC6FC4" w:rsidRPr="00EE08AA" w14:paraId="5CE34308" w14:textId="77777777">
        <w:trPr>
          <w:trHeight w:val="300"/>
        </w:trPr>
        <w:tc>
          <w:tcPr>
            <w:tcW w:w="2704" w:type="dxa"/>
            <w:gridSpan w:val="2"/>
          </w:tcPr>
          <w:p w14:paraId="028B5017" w14:textId="4269D938" w:rsidR="00AC6FC4" w:rsidRPr="00EE08AA" w:rsidRDefault="00AC6FC4" w:rsidP="00AC6FC4">
            <w:pPr>
              <w:rPr>
                <w:b/>
                <w:bCs/>
                <w:kern w:val="2"/>
                <w:sz w:val="18"/>
                <w:szCs w:val="18"/>
              </w:rPr>
            </w:pPr>
            <w:r w:rsidRPr="00EE08AA">
              <w:rPr>
                <w:b/>
                <w:bCs/>
                <w:kern w:val="2"/>
                <w:sz w:val="18"/>
                <w:szCs w:val="18"/>
              </w:rPr>
              <w:t xml:space="preserve">7.1. Sutarties vykdymui pasitelkiami subtiekėjai ir/ar specialistai </w:t>
            </w:r>
          </w:p>
        </w:tc>
        <w:tc>
          <w:tcPr>
            <w:tcW w:w="6778" w:type="dxa"/>
          </w:tcPr>
          <w:p w14:paraId="358C27BF" w14:textId="242F5259" w:rsidR="00AC6FC4" w:rsidRPr="00EE08AA" w:rsidRDefault="00AC6FC4" w:rsidP="00AC6FC4">
            <w:pPr>
              <w:jc w:val="both"/>
              <w:rPr>
                <w:kern w:val="2"/>
                <w:sz w:val="18"/>
                <w:szCs w:val="18"/>
              </w:rPr>
            </w:pPr>
            <w:r w:rsidRPr="00EE08AA">
              <w:rPr>
                <w:kern w:val="2"/>
                <w:sz w:val="18"/>
                <w:szCs w:val="18"/>
              </w:rPr>
              <w:t>Sutarties vykdymui subtiekėjai ir (ar) specialistai nepasitelkiami</w:t>
            </w:r>
          </w:p>
          <w:p w14:paraId="5CDD965D" w14:textId="77777777" w:rsidR="00AC6FC4" w:rsidRPr="00EE08AA" w:rsidRDefault="00AC6FC4" w:rsidP="00AC6FC4">
            <w:pPr>
              <w:jc w:val="both"/>
              <w:rPr>
                <w:kern w:val="2"/>
                <w:sz w:val="18"/>
                <w:szCs w:val="18"/>
              </w:rPr>
            </w:pPr>
          </w:p>
          <w:p w14:paraId="3BDE65AC" w14:textId="77777777" w:rsidR="00AC6FC4" w:rsidRPr="00EE08AA" w:rsidRDefault="00AC6FC4" w:rsidP="00AC6FC4">
            <w:pPr>
              <w:jc w:val="both"/>
              <w:rPr>
                <w:color w:val="FF0000"/>
                <w:kern w:val="2"/>
                <w:sz w:val="18"/>
                <w:szCs w:val="18"/>
              </w:rPr>
            </w:pPr>
            <w:r w:rsidRPr="00EE08AA">
              <w:rPr>
                <w:color w:val="FF0000"/>
                <w:kern w:val="2"/>
                <w:sz w:val="18"/>
                <w:szCs w:val="18"/>
              </w:rPr>
              <w:t>arba</w:t>
            </w:r>
          </w:p>
          <w:p w14:paraId="5DEF42F0" w14:textId="77777777" w:rsidR="00AC6FC4" w:rsidRPr="00EE08AA" w:rsidRDefault="00AC6FC4" w:rsidP="00AC6FC4">
            <w:pPr>
              <w:jc w:val="both"/>
              <w:rPr>
                <w:kern w:val="2"/>
                <w:sz w:val="18"/>
                <w:szCs w:val="18"/>
              </w:rPr>
            </w:pPr>
          </w:p>
          <w:p w14:paraId="75F2F7F7" w14:textId="4676F24E" w:rsidR="00AC6FC4" w:rsidRPr="00EE08AA" w:rsidRDefault="00AC6FC4" w:rsidP="00AC6FC4">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3EE7C7A8" w14:textId="4CCC60CA" w:rsidR="00AC6FC4" w:rsidRPr="00EE08AA" w:rsidRDefault="00AC6FC4" w:rsidP="00AC6FC4">
            <w:pPr>
              <w:rPr>
                <w:b/>
                <w:bCs/>
                <w:kern w:val="2"/>
                <w:sz w:val="18"/>
                <w:szCs w:val="18"/>
              </w:rPr>
            </w:pPr>
          </w:p>
        </w:tc>
      </w:tr>
      <w:tr w:rsidR="00AC6FC4" w:rsidRPr="00EE08AA" w14:paraId="3DAC919D" w14:textId="77777777">
        <w:trPr>
          <w:trHeight w:val="300"/>
        </w:trPr>
        <w:tc>
          <w:tcPr>
            <w:tcW w:w="9482" w:type="dxa"/>
            <w:gridSpan w:val="3"/>
          </w:tcPr>
          <w:p w14:paraId="158F834B" w14:textId="77777777" w:rsidR="00AC6FC4" w:rsidRPr="00EE08AA" w:rsidRDefault="00AC6FC4" w:rsidP="00AC6FC4">
            <w:pPr>
              <w:jc w:val="center"/>
              <w:rPr>
                <w:b/>
                <w:bCs/>
                <w:kern w:val="2"/>
                <w:sz w:val="18"/>
                <w:szCs w:val="18"/>
              </w:rPr>
            </w:pPr>
            <w:r w:rsidRPr="00EE08AA">
              <w:rPr>
                <w:b/>
                <w:bCs/>
                <w:kern w:val="2"/>
                <w:sz w:val="18"/>
                <w:szCs w:val="18"/>
              </w:rPr>
              <w:t>8. PRIEVOLIŲ PAGAL SUTARTĮ ĮVYKDYMO UŽTIKRINIMAS</w:t>
            </w:r>
          </w:p>
        </w:tc>
      </w:tr>
      <w:tr w:rsidR="00AC6FC4" w:rsidRPr="00EE08AA" w14:paraId="5894502C" w14:textId="77777777">
        <w:trPr>
          <w:trHeight w:val="300"/>
        </w:trPr>
        <w:tc>
          <w:tcPr>
            <w:tcW w:w="2704" w:type="dxa"/>
            <w:gridSpan w:val="2"/>
          </w:tcPr>
          <w:p w14:paraId="205B04CF" w14:textId="77777777" w:rsidR="00AC6FC4" w:rsidRPr="00EE08AA" w:rsidRDefault="00AC6FC4" w:rsidP="00AC6FC4">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AC6FC4" w:rsidRPr="00EE08AA" w:rsidRDefault="00AC6FC4" w:rsidP="00AC6FC4">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45C2ADDA" w14:textId="09A12025" w:rsidR="00AC6FC4" w:rsidRPr="00EE08AA" w:rsidRDefault="00AC6FC4" w:rsidP="00AC6FC4">
            <w:pPr>
              <w:rPr>
                <w:kern w:val="2"/>
                <w:sz w:val="18"/>
                <w:szCs w:val="18"/>
              </w:rPr>
            </w:pPr>
          </w:p>
        </w:tc>
      </w:tr>
      <w:tr w:rsidR="00AC6FC4" w:rsidRPr="00EE08AA" w14:paraId="1E4F943E" w14:textId="77777777">
        <w:trPr>
          <w:trHeight w:val="300"/>
        </w:trPr>
        <w:tc>
          <w:tcPr>
            <w:tcW w:w="2704" w:type="dxa"/>
            <w:gridSpan w:val="2"/>
          </w:tcPr>
          <w:p w14:paraId="4CD488DE" w14:textId="77777777" w:rsidR="00AC6FC4" w:rsidRPr="00EE08AA" w:rsidRDefault="00AC6FC4" w:rsidP="00AC6FC4">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AC6FC4" w:rsidRPr="00EE08AA" w:rsidRDefault="00AC6FC4" w:rsidP="00AC6FC4">
            <w:pPr>
              <w:rPr>
                <w:kern w:val="2"/>
                <w:sz w:val="18"/>
                <w:szCs w:val="18"/>
              </w:rPr>
            </w:pPr>
            <w:r w:rsidRPr="00EE08AA">
              <w:rPr>
                <w:kern w:val="2"/>
                <w:sz w:val="18"/>
                <w:szCs w:val="18"/>
              </w:rPr>
              <w:t>Netaikoma.</w:t>
            </w:r>
          </w:p>
          <w:p w14:paraId="7365AA9F" w14:textId="3E2C5EB5" w:rsidR="00AC6FC4" w:rsidRPr="00EE08AA" w:rsidRDefault="00AC6FC4" w:rsidP="00AC6FC4">
            <w:pPr>
              <w:rPr>
                <w:kern w:val="2"/>
                <w:sz w:val="18"/>
                <w:szCs w:val="18"/>
              </w:rPr>
            </w:pPr>
          </w:p>
        </w:tc>
      </w:tr>
      <w:tr w:rsidR="00AC6FC4" w:rsidRPr="00EE08AA" w14:paraId="31FE2353" w14:textId="77777777">
        <w:trPr>
          <w:trHeight w:val="300"/>
        </w:trPr>
        <w:tc>
          <w:tcPr>
            <w:tcW w:w="9482" w:type="dxa"/>
            <w:gridSpan w:val="3"/>
          </w:tcPr>
          <w:p w14:paraId="6DF6D960" w14:textId="77777777" w:rsidR="00AC6FC4" w:rsidRPr="00EE08AA" w:rsidRDefault="00AC6FC4" w:rsidP="00AC6FC4">
            <w:pPr>
              <w:jc w:val="center"/>
              <w:rPr>
                <w:b/>
                <w:bCs/>
                <w:kern w:val="2"/>
                <w:sz w:val="18"/>
                <w:szCs w:val="18"/>
              </w:rPr>
            </w:pPr>
            <w:r w:rsidRPr="00EE08AA">
              <w:rPr>
                <w:b/>
                <w:bCs/>
                <w:kern w:val="2"/>
                <w:sz w:val="18"/>
                <w:szCs w:val="18"/>
              </w:rPr>
              <w:t>9. ŠALIŲ ATSAKOMYBĖ</w:t>
            </w:r>
          </w:p>
        </w:tc>
      </w:tr>
      <w:tr w:rsidR="00AC6FC4" w:rsidRPr="00EE08AA" w14:paraId="708E11E5" w14:textId="77777777">
        <w:trPr>
          <w:trHeight w:val="300"/>
        </w:trPr>
        <w:tc>
          <w:tcPr>
            <w:tcW w:w="2704" w:type="dxa"/>
            <w:gridSpan w:val="2"/>
          </w:tcPr>
          <w:p w14:paraId="7D9DECE8" w14:textId="77777777" w:rsidR="00AC6FC4" w:rsidRPr="00EE08AA" w:rsidRDefault="00AC6FC4" w:rsidP="00AC6FC4">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AC6FC4" w:rsidRPr="00EE08AA" w:rsidRDefault="00AC6FC4" w:rsidP="00AC6FC4">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AC6FC4" w:rsidRPr="00EE08AA" w:rsidRDefault="00AC6FC4" w:rsidP="00AC6FC4">
            <w:pPr>
              <w:spacing w:line="259" w:lineRule="auto"/>
              <w:rPr>
                <w:color w:val="000000"/>
                <w:kern w:val="2"/>
                <w:sz w:val="18"/>
                <w:szCs w:val="18"/>
              </w:rPr>
            </w:pPr>
          </w:p>
        </w:tc>
      </w:tr>
      <w:tr w:rsidR="00AC6FC4" w:rsidRPr="00EE08AA" w14:paraId="20B0700B" w14:textId="77777777">
        <w:trPr>
          <w:trHeight w:val="300"/>
        </w:trPr>
        <w:tc>
          <w:tcPr>
            <w:tcW w:w="2704" w:type="dxa"/>
            <w:gridSpan w:val="2"/>
          </w:tcPr>
          <w:p w14:paraId="15515ED0" w14:textId="77777777" w:rsidR="00AC6FC4" w:rsidRPr="00EE08AA" w:rsidRDefault="00AC6FC4" w:rsidP="00AC6FC4">
            <w:pPr>
              <w:rPr>
                <w:b/>
                <w:bCs/>
                <w:kern w:val="2"/>
                <w:sz w:val="18"/>
                <w:szCs w:val="18"/>
              </w:rPr>
            </w:pPr>
            <w:r w:rsidRPr="00EE08AA">
              <w:rPr>
                <w:b/>
                <w:bCs/>
                <w:kern w:val="2"/>
                <w:sz w:val="18"/>
                <w:szCs w:val="18"/>
              </w:rPr>
              <w:t>9.2. Tiekėjui taikomos netesybos</w:t>
            </w:r>
          </w:p>
        </w:tc>
        <w:tc>
          <w:tcPr>
            <w:tcW w:w="6778" w:type="dxa"/>
          </w:tcPr>
          <w:p w14:paraId="6DAF20E9" w14:textId="493C067C" w:rsidR="00AC6FC4" w:rsidRPr="00EE08AA" w:rsidRDefault="00AC6FC4" w:rsidP="00AC6FC4">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0,05 (penkių šimtųjų)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 xml:space="preserve">nuo laiku neperduotų Prekių ar Prekių, turinčių trūkumų, kainos be PVM, tačiau bet kokiu atveju ne mažiau kaip </w:t>
            </w:r>
            <w:sdt>
              <w:sdtPr>
                <w:rPr>
                  <w:rFonts w:eastAsia="Arial Unicode MS"/>
                  <w:color w:val="000000" w:themeColor="text1"/>
                  <w:sz w:val="18"/>
                  <w:szCs w:val="18"/>
                  <w:highlight w:val="lightGray"/>
                </w:rPr>
                <w:id w:val="-1391178719"/>
                <w:placeholder>
                  <w:docPart w:val="11D77559239546F4B53925DED3112C5F"/>
                </w:placeholder>
              </w:sdtPr>
              <w:sdtContent>
                <w:r w:rsidRPr="00EE08AA">
                  <w:rPr>
                    <w:rFonts w:eastAsia="Arial Unicode MS"/>
                    <w:color w:val="000000" w:themeColor="text1"/>
                    <w:sz w:val="18"/>
                    <w:szCs w:val="18"/>
                    <w:highlight w:val="lightGray"/>
                  </w:rPr>
                  <w:t xml:space="preserve">50,00 </w:t>
                </w:r>
                <w:r w:rsidRPr="00EE08AA">
                  <w:rPr>
                    <w:color w:val="000000"/>
                    <w:kern w:val="2"/>
                    <w:sz w:val="18"/>
                    <w:szCs w:val="18"/>
                    <w:highlight w:val="lightGray"/>
                  </w:rPr>
                  <w:t>EUR (penkiasdešimt eurų 00 ct)</w:t>
                </w:r>
              </w:sdtContent>
            </w:sdt>
            <w:r w:rsidRPr="00EE08AA">
              <w:rPr>
                <w:color w:val="000000"/>
                <w:kern w:val="2"/>
                <w:sz w:val="18"/>
                <w:szCs w:val="18"/>
              </w:rPr>
              <w:t xml:space="preserve"> už vieną vėlavimo laikotarpį.</w:t>
            </w:r>
          </w:p>
          <w:p w14:paraId="728E7231" w14:textId="77777777" w:rsidR="00AC6FC4" w:rsidRPr="00EE08AA" w:rsidRDefault="00AC6FC4" w:rsidP="00AC6FC4">
            <w:pPr>
              <w:jc w:val="both"/>
              <w:rPr>
                <w:color w:val="000000"/>
                <w:kern w:val="2"/>
                <w:sz w:val="18"/>
                <w:szCs w:val="18"/>
              </w:rPr>
            </w:pPr>
          </w:p>
          <w:p w14:paraId="5DBFC333" w14:textId="1ED19AB7" w:rsidR="00AC6FC4" w:rsidRPr="00EE08AA" w:rsidRDefault="00AC6FC4" w:rsidP="00AC6FC4">
            <w:pPr>
              <w:jc w:val="both"/>
              <w:rPr>
                <w:b/>
                <w:bCs/>
                <w:kern w:val="2"/>
                <w:sz w:val="18"/>
                <w:szCs w:val="18"/>
              </w:rPr>
            </w:pPr>
            <w:r w:rsidRPr="00EE08AA">
              <w:rPr>
                <w:color w:val="000000"/>
                <w:kern w:val="2"/>
                <w:sz w:val="18"/>
                <w:szCs w:val="18"/>
              </w:rPr>
              <w:lastRenderedPageBreak/>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 xml:space="preserve">dienų nuo Pirkėjo pareikalavimo. </w:t>
            </w:r>
          </w:p>
        </w:tc>
      </w:tr>
      <w:tr w:rsidR="00AC6FC4" w:rsidRPr="00EE08AA" w14:paraId="118BA8BF" w14:textId="77777777">
        <w:trPr>
          <w:trHeight w:val="300"/>
        </w:trPr>
        <w:tc>
          <w:tcPr>
            <w:tcW w:w="2704" w:type="dxa"/>
            <w:gridSpan w:val="2"/>
          </w:tcPr>
          <w:p w14:paraId="2BC71AC8" w14:textId="77777777" w:rsidR="00AC6FC4" w:rsidRPr="00EE08AA" w:rsidRDefault="00AC6FC4" w:rsidP="00AC6FC4">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AC6FC4" w:rsidRPr="00EE08AA" w:rsidRDefault="00AC6FC4" w:rsidP="00AC6FC4">
            <w:pPr>
              <w:rPr>
                <w:kern w:val="2"/>
                <w:sz w:val="18"/>
                <w:szCs w:val="18"/>
              </w:rPr>
            </w:pP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0D18F56A" w14:textId="665552DE" w:rsidR="00AC6FC4" w:rsidRPr="00EE08AA" w:rsidRDefault="00AC6FC4" w:rsidP="00AC6FC4">
            <w:pPr>
              <w:rPr>
                <w:kern w:val="2"/>
                <w:sz w:val="18"/>
                <w:szCs w:val="18"/>
              </w:rPr>
            </w:pPr>
          </w:p>
        </w:tc>
      </w:tr>
      <w:tr w:rsidR="00AC6FC4" w:rsidRPr="00EE08AA" w14:paraId="0B364E95" w14:textId="77777777">
        <w:trPr>
          <w:trHeight w:val="300"/>
        </w:trPr>
        <w:tc>
          <w:tcPr>
            <w:tcW w:w="2704" w:type="dxa"/>
            <w:gridSpan w:val="2"/>
          </w:tcPr>
          <w:p w14:paraId="35D55492" w14:textId="77777777" w:rsidR="00AC6FC4" w:rsidRPr="00EE08AA" w:rsidRDefault="00AC6FC4" w:rsidP="00AC6FC4">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AC6FC4" w:rsidRPr="00EE08AA" w:rsidRDefault="00AC6FC4" w:rsidP="00AC6FC4">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AC6FC4" w:rsidRPr="00EE08AA" w14:paraId="03940494" w14:textId="77777777">
        <w:trPr>
          <w:trHeight w:val="300"/>
        </w:trPr>
        <w:tc>
          <w:tcPr>
            <w:tcW w:w="2704" w:type="dxa"/>
            <w:gridSpan w:val="2"/>
          </w:tcPr>
          <w:p w14:paraId="3D7158E2" w14:textId="77777777" w:rsidR="00AC6FC4" w:rsidRPr="00EE08AA" w:rsidRDefault="00AC6FC4" w:rsidP="00AC6FC4">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AC6FC4" w:rsidRPr="00EE08AA" w:rsidRDefault="00AC6FC4" w:rsidP="00AC6FC4">
            <w:pPr>
              <w:rPr>
                <w:color w:val="000000"/>
                <w:kern w:val="2"/>
                <w:sz w:val="18"/>
                <w:szCs w:val="18"/>
              </w:rPr>
            </w:pPr>
            <w:r w:rsidRPr="00EE08AA">
              <w:rPr>
                <w:color w:val="000000"/>
                <w:kern w:val="2"/>
                <w:sz w:val="18"/>
                <w:szCs w:val="18"/>
              </w:rPr>
              <w:t>Netaikoma</w:t>
            </w:r>
          </w:p>
          <w:p w14:paraId="3C938CF9" w14:textId="5440952C" w:rsidR="00AC6FC4" w:rsidRPr="00EE08AA" w:rsidRDefault="00AC6FC4" w:rsidP="00AC6FC4">
            <w:pPr>
              <w:rPr>
                <w:color w:val="4472C4"/>
                <w:kern w:val="2"/>
                <w:sz w:val="18"/>
                <w:szCs w:val="18"/>
              </w:rPr>
            </w:pPr>
          </w:p>
        </w:tc>
      </w:tr>
      <w:tr w:rsidR="00AC6FC4" w:rsidRPr="00EE08AA" w14:paraId="1104391F" w14:textId="77777777">
        <w:trPr>
          <w:trHeight w:val="300"/>
        </w:trPr>
        <w:tc>
          <w:tcPr>
            <w:tcW w:w="2704" w:type="dxa"/>
            <w:gridSpan w:val="2"/>
          </w:tcPr>
          <w:p w14:paraId="60804641" w14:textId="77777777" w:rsidR="00AC6FC4" w:rsidRPr="00EE08AA" w:rsidRDefault="00AC6FC4" w:rsidP="00AC6FC4">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AC6FC4" w:rsidRPr="00EE08AA" w:rsidRDefault="00AC6FC4" w:rsidP="00AC6FC4">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AC6FC4" w:rsidRPr="00EE08AA" w14:paraId="6A25A5AF" w14:textId="77777777">
        <w:trPr>
          <w:trHeight w:val="300"/>
        </w:trPr>
        <w:tc>
          <w:tcPr>
            <w:tcW w:w="2704" w:type="dxa"/>
            <w:gridSpan w:val="2"/>
          </w:tcPr>
          <w:p w14:paraId="6A1014C7" w14:textId="77777777" w:rsidR="00AC6FC4" w:rsidRPr="00EE08AA" w:rsidRDefault="00AC6FC4" w:rsidP="00AC6FC4">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AC6FC4" w:rsidRPr="00EE08AA" w:rsidRDefault="00AC6FC4" w:rsidP="00AC6FC4">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AC6FC4" w:rsidRPr="00EE08AA" w14:paraId="34C01FAF" w14:textId="77777777">
        <w:trPr>
          <w:trHeight w:val="300"/>
        </w:trPr>
        <w:tc>
          <w:tcPr>
            <w:tcW w:w="2704" w:type="dxa"/>
            <w:gridSpan w:val="2"/>
          </w:tcPr>
          <w:p w14:paraId="41520A2F" w14:textId="77777777" w:rsidR="00AC6FC4" w:rsidRPr="00EE08AA" w:rsidRDefault="00AC6FC4" w:rsidP="00AC6FC4">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AC6FC4" w:rsidRPr="00EE08AA" w:rsidRDefault="00AC6FC4" w:rsidP="00AC6FC4">
            <w:pPr>
              <w:rPr>
                <w:color w:val="4472C4"/>
                <w:kern w:val="2"/>
                <w:sz w:val="18"/>
                <w:szCs w:val="18"/>
              </w:rPr>
            </w:pPr>
            <w:r w:rsidRPr="00EE08AA">
              <w:rPr>
                <w:kern w:val="2"/>
                <w:sz w:val="18"/>
                <w:szCs w:val="18"/>
              </w:rPr>
              <w:t>Netaikoma.</w:t>
            </w:r>
          </w:p>
        </w:tc>
      </w:tr>
      <w:tr w:rsidR="00AC6FC4" w:rsidRPr="00EE08AA" w14:paraId="47BE432E" w14:textId="77777777">
        <w:trPr>
          <w:trHeight w:val="300"/>
        </w:trPr>
        <w:tc>
          <w:tcPr>
            <w:tcW w:w="9482" w:type="dxa"/>
            <w:gridSpan w:val="3"/>
          </w:tcPr>
          <w:p w14:paraId="78BB627D" w14:textId="77777777" w:rsidR="00AC6FC4" w:rsidRPr="00EE08AA" w:rsidRDefault="00AC6FC4" w:rsidP="00AC6FC4">
            <w:pPr>
              <w:jc w:val="center"/>
              <w:rPr>
                <w:b/>
                <w:bCs/>
                <w:kern w:val="2"/>
                <w:sz w:val="18"/>
                <w:szCs w:val="18"/>
              </w:rPr>
            </w:pPr>
            <w:r w:rsidRPr="00EE08AA">
              <w:rPr>
                <w:b/>
                <w:bCs/>
                <w:kern w:val="2"/>
                <w:sz w:val="18"/>
                <w:szCs w:val="18"/>
              </w:rPr>
              <w:t>10. SUTARTIES GALIOJIMAS IR KEITIMAS</w:t>
            </w:r>
          </w:p>
        </w:tc>
      </w:tr>
      <w:tr w:rsidR="00AC6FC4" w:rsidRPr="00EE08AA" w14:paraId="10F3F5CE" w14:textId="77777777">
        <w:trPr>
          <w:trHeight w:val="300"/>
        </w:trPr>
        <w:tc>
          <w:tcPr>
            <w:tcW w:w="2704" w:type="dxa"/>
            <w:gridSpan w:val="2"/>
          </w:tcPr>
          <w:p w14:paraId="69241998" w14:textId="77777777" w:rsidR="00AC6FC4" w:rsidRPr="00EE08AA" w:rsidRDefault="00AC6FC4" w:rsidP="00AC6FC4">
            <w:pPr>
              <w:rPr>
                <w:b/>
                <w:bCs/>
                <w:kern w:val="2"/>
                <w:sz w:val="18"/>
                <w:szCs w:val="18"/>
              </w:rPr>
            </w:pPr>
            <w:r w:rsidRPr="00EE08AA">
              <w:rPr>
                <w:b/>
                <w:bCs/>
                <w:kern w:val="2"/>
                <w:sz w:val="18"/>
                <w:szCs w:val="18"/>
              </w:rPr>
              <w:t>10.1. Sutarties sudarymas ir įsigaliojimas</w:t>
            </w:r>
          </w:p>
        </w:tc>
        <w:tc>
          <w:tcPr>
            <w:tcW w:w="6778" w:type="dxa"/>
          </w:tcPr>
          <w:p w14:paraId="6BFF917C" w14:textId="77777777" w:rsidR="00AC6FC4" w:rsidRPr="00EE08AA" w:rsidRDefault="00AC6FC4" w:rsidP="00AC6FC4">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AC6FC4" w:rsidRPr="00EE08AA" w:rsidRDefault="00AC6FC4" w:rsidP="00AC6FC4">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AC6FC4" w:rsidRPr="00EE08AA" w:rsidRDefault="00AC6FC4" w:rsidP="00AC6FC4">
            <w:pPr>
              <w:jc w:val="both"/>
              <w:rPr>
                <w:color w:val="4472C4"/>
                <w:kern w:val="2"/>
                <w:sz w:val="18"/>
                <w:szCs w:val="18"/>
              </w:rPr>
            </w:pPr>
          </w:p>
        </w:tc>
      </w:tr>
      <w:tr w:rsidR="00AC6FC4" w:rsidRPr="00EE08AA" w14:paraId="45879C45" w14:textId="77777777">
        <w:trPr>
          <w:trHeight w:val="300"/>
        </w:trPr>
        <w:tc>
          <w:tcPr>
            <w:tcW w:w="2704" w:type="dxa"/>
            <w:gridSpan w:val="2"/>
          </w:tcPr>
          <w:p w14:paraId="7A29A823" w14:textId="77777777" w:rsidR="00AC6FC4" w:rsidRPr="00EE08AA" w:rsidRDefault="00AC6FC4" w:rsidP="00AC6FC4">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AC6FC4" w:rsidRPr="00EE08AA" w:rsidRDefault="00AC6FC4" w:rsidP="00AC6FC4">
            <w:pPr>
              <w:rPr>
                <w:kern w:val="2"/>
                <w:sz w:val="18"/>
                <w:szCs w:val="18"/>
              </w:rPr>
            </w:pPr>
            <w:r w:rsidRPr="00EE08AA">
              <w:rPr>
                <w:kern w:val="2"/>
                <w:sz w:val="18"/>
                <w:szCs w:val="18"/>
              </w:rPr>
              <w:t>Netaikoma</w:t>
            </w:r>
          </w:p>
          <w:p w14:paraId="702E9143" w14:textId="3FAC0301" w:rsidR="00AC6FC4" w:rsidRPr="00EE08AA" w:rsidRDefault="00AC6FC4" w:rsidP="00AC6FC4">
            <w:pPr>
              <w:rPr>
                <w:i/>
                <w:iCs/>
                <w:kern w:val="2"/>
                <w:sz w:val="18"/>
                <w:szCs w:val="18"/>
              </w:rPr>
            </w:pPr>
          </w:p>
        </w:tc>
      </w:tr>
      <w:tr w:rsidR="00AC6FC4" w:rsidRPr="00EE08AA" w14:paraId="7B7E97AD" w14:textId="77777777">
        <w:trPr>
          <w:trHeight w:val="300"/>
        </w:trPr>
        <w:tc>
          <w:tcPr>
            <w:tcW w:w="9482" w:type="dxa"/>
            <w:gridSpan w:val="3"/>
          </w:tcPr>
          <w:p w14:paraId="7E82D050" w14:textId="77777777" w:rsidR="00AC6FC4" w:rsidRPr="00EE08AA" w:rsidRDefault="00AC6FC4" w:rsidP="00AC6FC4">
            <w:pPr>
              <w:jc w:val="center"/>
              <w:rPr>
                <w:b/>
                <w:bCs/>
                <w:kern w:val="2"/>
                <w:sz w:val="18"/>
                <w:szCs w:val="18"/>
              </w:rPr>
            </w:pPr>
            <w:r w:rsidRPr="00EE08AA">
              <w:rPr>
                <w:b/>
                <w:bCs/>
                <w:kern w:val="2"/>
                <w:sz w:val="18"/>
                <w:szCs w:val="18"/>
              </w:rPr>
              <w:t>11. SUTARTIES NUTRAUKIMAS</w:t>
            </w:r>
          </w:p>
        </w:tc>
      </w:tr>
      <w:tr w:rsidR="00AC6FC4" w:rsidRPr="00EE08AA" w14:paraId="041BDC18" w14:textId="77777777" w:rsidTr="00B4433B">
        <w:trPr>
          <w:trHeight w:val="300"/>
        </w:trPr>
        <w:tc>
          <w:tcPr>
            <w:tcW w:w="2689" w:type="dxa"/>
          </w:tcPr>
          <w:p w14:paraId="428DC98C" w14:textId="77777777" w:rsidR="00AC6FC4" w:rsidRPr="00EE08AA" w:rsidRDefault="00AC6FC4" w:rsidP="00AC6FC4">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AC6FC4" w:rsidRPr="00EE08AA" w:rsidRDefault="00AC6FC4" w:rsidP="00AC6FC4">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AC6FC4" w:rsidRPr="00EE08AA" w:rsidRDefault="00AC6FC4" w:rsidP="00AC6FC4">
            <w:pPr>
              <w:rPr>
                <w:i/>
                <w:iCs/>
                <w:color w:val="4472C4"/>
                <w:kern w:val="2"/>
                <w:sz w:val="18"/>
                <w:szCs w:val="18"/>
              </w:rPr>
            </w:pPr>
          </w:p>
        </w:tc>
      </w:tr>
      <w:tr w:rsidR="00AC6FC4" w:rsidRPr="00EE08AA" w14:paraId="01DBB74C" w14:textId="77777777" w:rsidTr="00B4433B">
        <w:trPr>
          <w:trHeight w:val="300"/>
        </w:trPr>
        <w:tc>
          <w:tcPr>
            <w:tcW w:w="2689" w:type="dxa"/>
          </w:tcPr>
          <w:p w14:paraId="3BD72D7B" w14:textId="77777777" w:rsidR="00AC6FC4" w:rsidRPr="00EE08AA" w:rsidRDefault="00AC6FC4" w:rsidP="00AC6FC4">
            <w:pPr>
              <w:rPr>
                <w:b/>
                <w:bCs/>
                <w:kern w:val="2"/>
                <w:sz w:val="18"/>
                <w:szCs w:val="18"/>
              </w:rPr>
            </w:pPr>
            <w:r w:rsidRPr="00EE08AA">
              <w:rPr>
                <w:b/>
                <w:bCs/>
                <w:kern w:val="2"/>
                <w:sz w:val="18"/>
                <w:szCs w:val="18"/>
              </w:rPr>
              <w:t>11.2. Esminiai Sutarties pažeidimai</w:t>
            </w:r>
          </w:p>
          <w:p w14:paraId="48F89A54" w14:textId="77777777" w:rsidR="00AC6FC4" w:rsidRPr="00EE08AA" w:rsidRDefault="00AC6FC4" w:rsidP="00AC6FC4">
            <w:pPr>
              <w:rPr>
                <w:b/>
                <w:bCs/>
                <w:kern w:val="2"/>
                <w:sz w:val="18"/>
                <w:szCs w:val="18"/>
              </w:rPr>
            </w:pPr>
          </w:p>
        </w:tc>
        <w:tc>
          <w:tcPr>
            <w:tcW w:w="6793" w:type="dxa"/>
            <w:gridSpan w:val="2"/>
          </w:tcPr>
          <w:p w14:paraId="76DD9794" w14:textId="77777777" w:rsidR="00AC6FC4" w:rsidRPr="00EE08AA" w:rsidRDefault="00AC6FC4" w:rsidP="00AC6FC4">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AC6FC4" w:rsidRPr="00EE08AA" w:rsidRDefault="00AC6FC4" w:rsidP="00AC6FC4">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11.2.2. jeigu Tiekėjas nesilaiko Sutartyje nustatytų Prekių tiekimo terminų 2 (du) kartus iš eilės arba vėluoja pristatyti Prekes daugiau nei 30 (trisdešimt) dienų negu Sutartyje nustatytas Prekių pristatymo terminas;</w:t>
            </w:r>
          </w:p>
          <w:p w14:paraId="5A2D9F81" w14:textId="207414BF"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11.2.3. jeigu Tiekėjas pažeidžia Prekių pristatymo terminus ir priskaičiuotų netesybų už vėlavimą suma viršija 20 (dvidešimt) proc. Pradinės sutarties vertės;</w:t>
            </w:r>
          </w:p>
          <w:p w14:paraId="234CEEC8" w14:textId="204CA1A8"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11.2.4. Tiekėjas pažeidžia Prekių pristatymo terminus ir dėl Prekių pristatymo vėlavimo Prekės tampa nebereikalingos;</w:t>
            </w:r>
          </w:p>
          <w:p w14:paraId="59713D1B" w14:textId="36E25B56"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11.2.5. Tiekėjas daugiau kaip 2 (du) kartus pristato Prekes, kurios neatitinka Sutartyje ir / ar Įstatymuose nustatytų reikalavimų Prekėms;</w:t>
            </w:r>
          </w:p>
          <w:p w14:paraId="68421577" w14:textId="24D6B9A7"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11.2.7. Tiekėjas pažeidžia šios Sutarties nuostatas, reglamentuojančias konkurenciją, intelektinės nuosavybės ar konfidencialios informacijos valdymą;</w:t>
            </w:r>
          </w:p>
          <w:p w14:paraId="66F6A3FA" w14:textId="0A55BEFF" w:rsidR="00AC6FC4" w:rsidRPr="00EE08AA" w:rsidRDefault="00AC6FC4" w:rsidP="00AC6FC4">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11.2.8. Tiekėjas pažeidžia Bendrųjų sąlygų nuostatas dėl Sutarties vykdymui pasitelkiamų naujų subtiekėjų ir (ar) specialistų / esamų subtiekėjų ir (ar) specialistų keitimo.</w:t>
            </w:r>
          </w:p>
          <w:p w14:paraId="3660A10E" w14:textId="3EDD7BAF" w:rsidR="00AC6FC4" w:rsidRPr="00FB7507" w:rsidRDefault="00AC6FC4" w:rsidP="00AC6FC4">
            <w:pPr>
              <w:jc w:val="both"/>
              <w:rPr>
                <w:kern w:val="2"/>
                <w:sz w:val="18"/>
                <w:szCs w:val="18"/>
              </w:rPr>
            </w:pPr>
            <w:r w:rsidRPr="00FB7507">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FB7507" w:rsidRPr="00FB7507">
              <w:rPr>
                <w:kern w:val="2"/>
                <w:sz w:val="18"/>
                <w:szCs w:val="18"/>
              </w:rPr>
              <w:t>.</w:t>
            </w:r>
          </w:p>
          <w:p w14:paraId="55643F42" w14:textId="77777777" w:rsidR="00AC6FC4" w:rsidRPr="00EE08AA" w:rsidRDefault="00AC6FC4" w:rsidP="00AC6FC4">
            <w:pPr>
              <w:spacing w:line="257" w:lineRule="auto"/>
              <w:rPr>
                <w:rFonts w:eastAsia="Arial"/>
                <w:color w:val="FF0000"/>
                <w:kern w:val="2"/>
                <w:sz w:val="18"/>
                <w:szCs w:val="18"/>
              </w:rPr>
            </w:pPr>
          </w:p>
        </w:tc>
      </w:tr>
      <w:tr w:rsidR="00AC6FC4" w:rsidRPr="00EE08AA" w14:paraId="3C73352C" w14:textId="77777777">
        <w:trPr>
          <w:trHeight w:val="300"/>
        </w:trPr>
        <w:tc>
          <w:tcPr>
            <w:tcW w:w="9482" w:type="dxa"/>
            <w:gridSpan w:val="3"/>
          </w:tcPr>
          <w:p w14:paraId="65139CCC" w14:textId="465E6A12" w:rsidR="00AC6FC4" w:rsidRPr="00EE08AA" w:rsidRDefault="00AC6FC4" w:rsidP="00AC6FC4">
            <w:pPr>
              <w:jc w:val="center"/>
              <w:rPr>
                <w:i/>
                <w:iCs/>
                <w:kern w:val="2"/>
                <w:sz w:val="18"/>
                <w:szCs w:val="18"/>
              </w:rPr>
            </w:pPr>
            <w:r w:rsidRPr="00EE08AA">
              <w:rPr>
                <w:b/>
                <w:bCs/>
                <w:kern w:val="2"/>
                <w:sz w:val="18"/>
                <w:szCs w:val="18"/>
              </w:rPr>
              <w:lastRenderedPageBreak/>
              <w:t>12. APLINKOSAUGINIAI IR SOCIALINIAI KRITERIJAI</w:t>
            </w:r>
          </w:p>
        </w:tc>
      </w:tr>
      <w:tr w:rsidR="00AC6FC4" w:rsidRPr="00EE08AA" w14:paraId="551EB6DC" w14:textId="77777777" w:rsidTr="00B4433B">
        <w:trPr>
          <w:trHeight w:val="300"/>
        </w:trPr>
        <w:tc>
          <w:tcPr>
            <w:tcW w:w="2689" w:type="dxa"/>
          </w:tcPr>
          <w:p w14:paraId="2ACBBB84" w14:textId="77777777" w:rsidR="00AC6FC4" w:rsidRPr="00EE08AA" w:rsidRDefault="00AC6FC4" w:rsidP="00AC6FC4">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AC6FC4" w:rsidRPr="00EE08AA" w:rsidRDefault="00AC6FC4" w:rsidP="00AC6FC4">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555C9665" w14:textId="77777777" w:rsidR="00AC6FC4" w:rsidRPr="00EE08AA" w:rsidRDefault="00AC6FC4" w:rsidP="00AC6FC4">
            <w:pPr>
              <w:rPr>
                <w:color w:val="000000"/>
                <w:kern w:val="2"/>
                <w:sz w:val="18"/>
                <w:szCs w:val="18"/>
                <w:shd w:val="clear" w:color="auto" w:fill="FFFFFF"/>
              </w:rPr>
            </w:pPr>
          </w:p>
          <w:p w14:paraId="64E58B52" w14:textId="4A78ACDB" w:rsidR="00AC6FC4" w:rsidRPr="00EE08AA" w:rsidRDefault="00AC6FC4" w:rsidP="00AC6FC4">
            <w:pPr>
              <w:rPr>
                <w:b/>
                <w:bCs/>
                <w:kern w:val="2"/>
                <w:sz w:val="18"/>
                <w:szCs w:val="18"/>
              </w:rPr>
            </w:pPr>
          </w:p>
        </w:tc>
      </w:tr>
      <w:tr w:rsidR="00AC6FC4" w:rsidRPr="00EE08AA" w14:paraId="4D13D1B1" w14:textId="77777777" w:rsidTr="003301FD">
        <w:trPr>
          <w:trHeight w:val="300"/>
        </w:trPr>
        <w:tc>
          <w:tcPr>
            <w:tcW w:w="2689" w:type="dxa"/>
          </w:tcPr>
          <w:p w14:paraId="251202E2" w14:textId="3053E24C" w:rsidR="00AC6FC4" w:rsidRPr="00EE08AA" w:rsidRDefault="00AC6FC4" w:rsidP="00AC6FC4">
            <w:pPr>
              <w:rPr>
                <w:b/>
                <w:bCs/>
                <w:kern w:val="2"/>
                <w:sz w:val="18"/>
                <w:szCs w:val="18"/>
              </w:rPr>
            </w:pPr>
            <w:r w:rsidRPr="00EE08AA">
              <w:rPr>
                <w:b/>
                <w:bCs/>
                <w:kern w:val="2"/>
                <w:sz w:val="18"/>
                <w:szCs w:val="18"/>
              </w:rPr>
              <w:t>12.2. Aplinkos apsaugos vadybos priemonių užtikrinimas Sutarties vykdymo metu</w:t>
            </w:r>
          </w:p>
        </w:tc>
        <w:tc>
          <w:tcPr>
            <w:tcW w:w="6793" w:type="dxa"/>
            <w:gridSpan w:val="2"/>
          </w:tcPr>
          <w:p w14:paraId="451052E0" w14:textId="622571E9" w:rsidR="00AC6FC4" w:rsidRPr="00EE08AA" w:rsidRDefault="00AC6FC4" w:rsidP="00AC6FC4">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4D13F5E" w:rsidR="00AC6FC4" w:rsidRPr="00EE08AA" w:rsidRDefault="00AC6FC4" w:rsidP="00AC6FC4">
            <w:pPr>
              <w:jc w:val="both"/>
              <w:rPr>
                <w:color w:val="000000"/>
                <w:kern w:val="2"/>
                <w:sz w:val="18"/>
                <w:szCs w:val="18"/>
                <w:shd w:val="clear" w:color="auto" w:fill="FFFFFF"/>
              </w:rPr>
            </w:pPr>
          </w:p>
        </w:tc>
      </w:tr>
      <w:tr w:rsidR="00AC6FC4" w:rsidRPr="00EE08AA" w14:paraId="1D015EA9" w14:textId="77777777" w:rsidTr="003301FD">
        <w:trPr>
          <w:trHeight w:val="300"/>
        </w:trPr>
        <w:tc>
          <w:tcPr>
            <w:tcW w:w="2689" w:type="dxa"/>
          </w:tcPr>
          <w:p w14:paraId="31711924" w14:textId="5CC2C1DC" w:rsidR="00AC6FC4" w:rsidRPr="00EE08AA" w:rsidRDefault="00AC6FC4" w:rsidP="00AC6FC4">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AC6FC4" w:rsidRPr="00EE08AA" w:rsidRDefault="00AC6FC4" w:rsidP="00AC6FC4">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AC6FC4" w:rsidRPr="00EE08AA" w14:paraId="62D76B69" w14:textId="77777777">
        <w:trPr>
          <w:trHeight w:val="300"/>
        </w:trPr>
        <w:tc>
          <w:tcPr>
            <w:tcW w:w="9482" w:type="dxa"/>
            <w:gridSpan w:val="3"/>
          </w:tcPr>
          <w:p w14:paraId="22FD19E7" w14:textId="25F883EB" w:rsidR="00AC6FC4" w:rsidRPr="00EE08AA" w:rsidRDefault="00AC6FC4" w:rsidP="00AC6FC4">
            <w:pPr>
              <w:jc w:val="center"/>
              <w:rPr>
                <w:i/>
                <w:iCs/>
                <w:kern w:val="2"/>
                <w:sz w:val="18"/>
                <w:szCs w:val="18"/>
              </w:rPr>
            </w:pPr>
            <w:r w:rsidRPr="00EE08AA">
              <w:rPr>
                <w:b/>
                <w:bCs/>
                <w:kern w:val="2"/>
                <w:sz w:val="18"/>
                <w:szCs w:val="18"/>
              </w:rPr>
              <w:t xml:space="preserve">13. BENDRŲJŲ SĄLYGŲ PAKEITIMAI IR PAPILDYMAI </w:t>
            </w:r>
          </w:p>
        </w:tc>
      </w:tr>
      <w:tr w:rsidR="00AC6FC4" w:rsidRPr="00EE08AA" w14:paraId="0A548667" w14:textId="77777777" w:rsidTr="00B4433B">
        <w:trPr>
          <w:trHeight w:val="300"/>
        </w:trPr>
        <w:tc>
          <w:tcPr>
            <w:tcW w:w="2689" w:type="dxa"/>
          </w:tcPr>
          <w:p w14:paraId="3E616F3E" w14:textId="49E9946E" w:rsidR="00AC6FC4" w:rsidRPr="00EE08AA" w:rsidRDefault="00AC6FC4" w:rsidP="00AC6FC4">
            <w:pPr>
              <w:rPr>
                <w:b/>
                <w:bCs/>
                <w:kern w:val="2"/>
                <w:sz w:val="18"/>
                <w:szCs w:val="18"/>
              </w:rPr>
            </w:pPr>
            <w:r w:rsidRPr="00EE08AA">
              <w:rPr>
                <w:b/>
                <w:bCs/>
                <w:kern w:val="2"/>
                <w:sz w:val="18"/>
                <w:szCs w:val="18"/>
              </w:rPr>
              <w:t>13.1.</w:t>
            </w:r>
          </w:p>
        </w:tc>
        <w:tc>
          <w:tcPr>
            <w:tcW w:w="6793" w:type="dxa"/>
            <w:gridSpan w:val="2"/>
          </w:tcPr>
          <w:p w14:paraId="509AB980" w14:textId="77777777" w:rsidR="00AC6FC4" w:rsidRPr="00EE08AA" w:rsidRDefault="00AC6FC4" w:rsidP="00AC6FC4">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C6FC4" w:rsidRPr="00EE08AA" w:rsidRDefault="00AC6FC4" w:rsidP="00AC6FC4">
            <w:pPr>
              <w:jc w:val="both"/>
              <w:rPr>
                <w:kern w:val="2"/>
                <w:sz w:val="18"/>
                <w:szCs w:val="18"/>
              </w:rPr>
            </w:pPr>
          </w:p>
          <w:p w14:paraId="509E81A3" w14:textId="37E5F614" w:rsidR="00AC6FC4" w:rsidRPr="00EE08AA" w:rsidRDefault="00AC6FC4" w:rsidP="00AC6FC4">
            <w:pPr>
              <w:jc w:val="both"/>
              <w:rPr>
                <w:kern w:val="2"/>
                <w:sz w:val="18"/>
                <w:szCs w:val="18"/>
              </w:rPr>
            </w:pPr>
            <w:r w:rsidRPr="00EE08AA">
              <w:rPr>
                <w:kern w:val="2"/>
                <w:sz w:val="18"/>
                <w:szCs w:val="18"/>
              </w:rPr>
              <w:t>„22.2.9.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C6FC4" w:rsidRPr="00EE08AA" w:rsidRDefault="00AC6FC4" w:rsidP="00AC6FC4">
            <w:pPr>
              <w:rPr>
                <w:kern w:val="2"/>
                <w:sz w:val="18"/>
                <w:szCs w:val="18"/>
              </w:rPr>
            </w:pPr>
          </w:p>
          <w:p w14:paraId="3F829A19" w14:textId="59C1F01B" w:rsidR="00AC6FC4" w:rsidRPr="00EE08AA" w:rsidRDefault="00AC6FC4" w:rsidP="00AC6FC4">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AC6FC4" w:rsidRPr="00EE08AA" w:rsidRDefault="00AC6FC4" w:rsidP="00AC6FC4">
            <w:pPr>
              <w:rPr>
                <w:kern w:val="2"/>
                <w:sz w:val="18"/>
                <w:szCs w:val="18"/>
              </w:rPr>
            </w:pPr>
          </w:p>
          <w:p w14:paraId="72CF0089" w14:textId="2DD351B8" w:rsidR="00AC6FC4" w:rsidRPr="00EE08AA" w:rsidRDefault="00AC6FC4" w:rsidP="00AC6FC4">
            <w:pPr>
              <w:rPr>
                <w:kern w:val="2"/>
                <w:sz w:val="18"/>
                <w:szCs w:val="18"/>
              </w:rPr>
            </w:pPr>
            <w:r>
              <w:rPr>
                <w:kern w:val="2"/>
                <w:sz w:val="18"/>
                <w:szCs w:val="18"/>
              </w:rPr>
              <w:t xml:space="preserve">„17.7.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tc>
      </w:tr>
      <w:tr w:rsidR="00AC6FC4" w:rsidRPr="00EE08AA" w14:paraId="1A1BA26A" w14:textId="77777777" w:rsidTr="00B4433B">
        <w:trPr>
          <w:trHeight w:val="300"/>
        </w:trPr>
        <w:tc>
          <w:tcPr>
            <w:tcW w:w="2689" w:type="dxa"/>
          </w:tcPr>
          <w:p w14:paraId="47DC97ED" w14:textId="77777777" w:rsidR="00AC6FC4" w:rsidRPr="00EE08AA" w:rsidRDefault="00AC6FC4" w:rsidP="00AC6FC4">
            <w:pPr>
              <w:rPr>
                <w:b/>
                <w:bCs/>
                <w:kern w:val="2"/>
                <w:sz w:val="18"/>
                <w:szCs w:val="18"/>
              </w:rPr>
            </w:pPr>
          </w:p>
        </w:tc>
        <w:tc>
          <w:tcPr>
            <w:tcW w:w="6793" w:type="dxa"/>
            <w:gridSpan w:val="2"/>
          </w:tcPr>
          <w:p w14:paraId="74BD3809" w14:textId="77777777" w:rsidR="00AC6FC4" w:rsidRPr="00EE08AA" w:rsidRDefault="00AC6FC4" w:rsidP="00AC6FC4">
            <w:pPr>
              <w:jc w:val="both"/>
              <w:rPr>
                <w:kern w:val="2"/>
                <w:sz w:val="18"/>
                <w:szCs w:val="18"/>
              </w:rPr>
            </w:pPr>
          </w:p>
        </w:tc>
      </w:tr>
      <w:tr w:rsidR="00AC6FC4" w:rsidRPr="00EE08AA" w14:paraId="6D8C2470" w14:textId="77777777" w:rsidTr="00B4433B">
        <w:trPr>
          <w:trHeight w:val="300"/>
        </w:trPr>
        <w:tc>
          <w:tcPr>
            <w:tcW w:w="2689" w:type="dxa"/>
          </w:tcPr>
          <w:p w14:paraId="33BB15FD" w14:textId="77777777" w:rsidR="00AC6FC4" w:rsidRPr="00EE08AA" w:rsidRDefault="00AC6FC4" w:rsidP="00AC6FC4">
            <w:pPr>
              <w:rPr>
                <w:b/>
                <w:bCs/>
                <w:kern w:val="2"/>
                <w:sz w:val="18"/>
                <w:szCs w:val="18"/>
              </w:rPr>
            </w:pPr>
          </w:p>
        </w:tc>
        <w:tc>
          <w:tcPr>
            <w:tcW w:w="6793" w:type="dxa"/>
            <w:gridSpan w:val="2"/>
          </w:tcPr>
          <w:p w14:paraId="2B4768CC" w14:textId="77777777" w:rsidR="00AC6FC4" w:rsidRPr="00EE08AA" w:rsidRDefault="00AC6FC4" w:rsidP="00AC6FC4">
            <w:pPr>
              <w:jc w:val="both"/>
              <w:rPr>
                <w:kern w:val="2"/>
                <w:sz w:val="18"/>
                <w:szCs w:val="18"/>
              </w:rPr>
            </w:pPr>
          </w:p>
        </w:tc>
      </w:tr>
      <w:tr w:rsidR="00AC6FC4" w:rsidRPr="00EE08AA" w14:paraId="3A44BD25" w14:textId="77777777">
        <w:trPr>
          <w:trHeight w:val="300"/>
        </w:trPr>
        <w:tc>
          <w:tcPr>
            <w:tcW w:w="9482" w:type="dxa"/>
            <w:gridSpan w:val="3"/>
          </w:tcPr>
          <w:p w14:paraId="3DECA362" w14:textId="77777777" w:rsidR="00AC6FC4" w:rsidRPr="00EE08AA" w:rsidRDefault="00AC6FC4" w:rsidP="00AC6FC4">
            <w:pPr>
              <w:jc w:val="center"/>
              <w:rPr>
                <w:b/>
                <w:bCs/>
                <w:kern w:val="2"/>
                <w:sz w:val="18"/>
                <w:szCs w:val="18"/>
              </w:rPr>
            </w:pPr>
            <w:r w:rsidRPr="00EE08AA">
              <w:rPr>
                <w:b/>
                <w:bCs/>
                <w:kern w:val="2"/>
                <w:sz w:val="18"/>
                <w:szCs w:val="18"/>
              </w:rPr>
              <w:t>14. SUTARTIES PRIEDAI</w:t>
            </w:r>
          </w:p>
        </w:tc>
      </w:tr>
      <w:tr w:rsidR="00AC6FC4" w:rsidRPr="00EE08AA" w14:paraId="07E27CF7" w14:textId="77777777" w:rsidTr="00B4433B">
        <w:trPr>
          <w:trHeight w:val="300"/>
        </w:trPr>
        <w:tc>
          <w:tcPr>
            <w:tcW w:w="2689" w:type="dxa"/>
          </w:tcPr>
          <w:p w14:paraId="7A190669" w14:textId="77777777" w:rsidR="00AC6FC4" w:rsidRPr="00EE08AA" w:rsidRDefault="00AC6FC4" w:rsidP="00AC6FC4">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AC6FC4" w:rsidRPr="00EE08AA" w:rsidRDefault="00AC6FC4" w:rsidP="00AC6FC4">
            <w:pPr>
              <w:rPr>
                <w:b/>
                <w:bCs/>
                <w:kern w:val="2"/>
                <w:sz w:val="18"/>
                <w:szCs w:val="18"/>
              </w:rPr>
            </w:pPr>
            <w:r w:rsidRPr="00EE08AA">
              <w:rPr>
                <w:b/>
                <w:bCs/>
                <w:kern w:val="2"/>
                <w:sz w:val="18"/>
                <w:szCs w:val="18"/>
              </w:rPr>
              <w:t>Techninė specifikacija</w:t>
            </w:r>
          </w:p>
        </w:tc>
      </w:tr>
      <w:tr w:rsidR="00AC6FC4" w:rsidRPr="00EE08AA" w14:paraId="1B55ECB1" w14:textId="77777777" w:rsidTr="00B4433B">
        <w:trPr>
          <w:trHeight w:val="300"/>
        </w:trPr>
        <w:tc>
          <w:tcPr>
            <w:tcW w:w="2689" w:type="dxa"/>
          </w:tcPr>
          <w:p w14:paraId="16E0BD97" w14:textId="77777777" w:rsidR="00AC6FC4" w:rsidRPr="00EE08AA" w:rsidRDefault="00AC6FC4" w:rsidP="00AC6FC4">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AC6FC4" w:rsidRPr="00EE08AA" w:rsidRDefault="00AC6FC4" w:rsidP="00AC6FC4">
            <w:pPr>
              <w:rPr>
                <w:b/>
                <w:bCs/>
                <w:kern w:val="2"/>
                <w:sz w:val="18"/>
                <w:szCs w:val="18"/>
              </w:rPr>
            </w:pPr>
            <w:r w:rsidRPr="00EE08AA">
              <w:rPr>
                <w:b/>
                <w:bCs/>
                <w:kern w:val="2"/>
                <w:sz w:val="18"/>
                <w:szCs w:val="18"/>
              </w:rPr>
              <w:t>Pasiūlymas</w:t>
            </w:r>
          </w:p>
        </w:tc>
      </w:tr>
      <w:tr w:rsidR="00AC6FC4" w:rsidRPr="00EE08AA" w14:paraId="07DBFF17" w14:textId="77777777" w:rsidTr="00B4433B">
        <w:trPr>
          <w:trHeight w:val="300"/>
        </w:trPr>
        <w:tc>
          <w:tcPr>
            <w:tcW w:w="2689" w:type="dxa"/>
          </w:tcPr>
          <w:p w14:paraId="4A65F46D" w14:textId="77777777" w:rsidR="00AC6FC4" w:rsidRPr="00EE08AA" w:rsidRDefault="00AC6FC4" w:rsidP="00AC6FC4">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AC6FC4" w:rsidRPr="00EE08AA" w:rsidRDefault="00AC6FC4" w:rsidP="00AC6FC4">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AC6FC4" w:rsidRPr="00EE08AA" w14:paraId="1B4FEDEC" w14:textId="77777777" w:rsidTr="00B4433B">
        <w:trPr>
          <w:trHeight w:val="300"/>
        </w:trPr>
        <w:tc>
          <w:tcPr>
            <w:tcW w:w="2689" w:type="dxa"/>
          </w:tcPr>
          <w:p w14:paraId="1DD5DCD7" w14:textId="77777777" w:rsidR="00AC6FC4" w:rsidRPr="00EE08AA" w:rsidRDefault="00AC6FC4" w:rsidP="00AC6FC4">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AC6FC4" w:rsidRPr="00EE08AA" w:rsidRDefault="00AC6FC4" w:rsidP="00AC6FC4">
            <w:pPr>
              <w:jc w:val="center"/>
              <w:rPr>
                <w:b/>
                <w:bCs/>
                <w:kern w:val="2"/>
                <w:sz w:val="18"/>
                <w:szCs w:val="18"/>
              </w:rPr>
            </w:pPr>
          </w:p>
        </w:tc>
      </w:tr>
      <w:tr w:rsidR="00AC6FC4" w:rsidRPr="00EE08AA" w14:paraId="14311638" w14:textId="77777777" w:rsidTr="00B4433B">
        <w:trPr>
          <w:trHeight w:val="300"/>
        </w:trPr>
        <w:tc>
          <w:tcPr>
            <w:tcW w:w="2689" w:type="dxa"/>
          </w:tcPr>
          <w:p w14:paraId="646735E6" w14:textId="77777777" w:rsidR="00AC6FC4" w:rsidRPr="00EE08AA" w:rsidRDefault="00AC6FC4" w:rsidP="00AC6FC4">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AC6FC4" w:rsidRPr="00EE08AA" w:rsidRDefault="00AC6FC4" w:rsidP="00AC6FC4">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FB7507">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FB7507">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679E" w14:textId="77777777" w:rsidR="005804F3" w:rsidRDefault="005804F3">
      <w:pPr>
        <w:rPr>
          <w:sz w:val="20"/>
        </w:rPr>
      </w:pPr>
      <w:r>
        <w:rPr>
          <w:sz w:val="20"/>
        </w:rPr>
        <w:separator/>
      </w:r>
    </w:p>
  </w:endnote>
  <w:endnote w:type="continuationSeparator" w:id="0">
    <w:p w14:paraId="553B1C02" w14:textId="77777777" w:rsidR="005804F3" w:rsidRDefault="005804F3">
      <w:pPr>
        <w:rPr>
          <w:sz w:val="20"/>
        </w:rPr>
      </w:pPr>
      <w:r>
        <w:rPr>
          <w:sz w:val="20"/>
        </w:rPr>
        <w:continuationSeparator/>
      </w:r>
    </w:p>
  </w:endnote>
  <w:endnote w:type="continuationNotice" w:id="1">
    <w:p w14:paraId="56F866F5" w14:textId="77777777" w:rsidR="005804F3" w:rsidRDefault="0058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917C" w14:textId="77777777" w:rsidR="005804F3" w:rsidRDefault="005804F3">
      <w:pPr>
        <w:rPr>
          <w:sz w:val="20"/>
        </w:rPr>
      </w:pPr>
      <w:r>
        <w:rPr>
          <w:sz w:val="20"/>
        </w:rPr>
        <w:separator/>
      </w:r>
    </w:p>
  </w:footnote>
  <w:footnote w:type="continuationSeparator" w:id="0">
    <w:p w14:paraId="718C1E3D" w14:textId="77777777" w:rsidR="005804F3" w:rsidRDefault="005804F3">
      <w:pPr>
        <w:rPr>
          <w:sz w:val="20"/>
        </w:rPr>
      </w:pPr>
      <w:r>
        <w:rPr>
          <w:sz w:val="20"/>
        </w:rPr>
        <w:continuationSeparator/>
      </w:r>
    </w:p>
  </w:footnote>
  <w:footnote w:type="continuationNotice" w:id="1">
    <w:p w14:paraId="36AA4354" w14:textId="77777777" w:rsidR="005804F3" w:rsidRDefault="00580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076B"/>
    <w:rsid w:val="000849A5"/>
    <w:rsid w:val="00094518"/>
    <w:rsid w:val="000A2E6F"/>
    <w:rsid w:val="000A4EDE"/>
    <w:rsid w:val="000B0620"/>
    <w:rsid w:val="000B2598"/>
    <w:rsid w:val="000F26C1"/>
    <w:rsid w:val="000F7FA6"/>
    <w:rsid w:val="0010458B"/>
    <w:rsid w:val="00111363"/>
    <w:rsid w:val="00111EE3"/>
    <w:rsid w:val="00141AAE"/>
    <w:rsid w:val="00172683"/>
    <w:rsid w:val="001766AE"/>
    <w:rsid w:val="001D794E"/>
    <w:rsid w:val="001F64E3"/>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217A"/>
    <w:rsid w:val="004B7372"/>
    <w:rsid w:val="004D415B"/>
    <w:rsid w:val="004D69D2"/>
    <w:rsid w:val="0051456D"/>
    <w:rsid w:val="00517213"/>
    <w:rsid w:val="005456B8"/>
    <w:rsid w:val="005621DF"/>
    <w:rsid w:val="005804F3"/>
    <w:rsid w:val="005D0EE7"/>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3344"/>
    <w:rsid w:val="00926336"/>
    <w:rsid w:val="009311B0"/>
    <w:rsid w:val="00963BF6"/>
    <w:rsid w:val="009744E8"/>
    <w:rsid w:val="00994ECD"/>
    <w:rsid w:val="009A7B17"/>
    <w:rsid w:val="009B3112"/>
    <w:rsid w:val="009D707F"/>
    <w:rsid w:val="009E4E38"/>
    <w:rsid w:val="00A2376B"/>
    <w:rsid w:val="00A41948"/>
    <w:rsid w:val="00A66654"/>
    <w:rsid w:val="00A91E20"/>
    <w:rsid w:val="00AA4815"/>
    <w:rsid w:val="00AB0810"/>
    <w:rsid w:val="00AC6522"/>
    <w:rsid w:val="00AC6FC4"/>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2482C"/>
    <w:rsid w:val="00C51D3C"/>
    <w:rsid w:val="00C552D3"/>
    <w:rsid w:val="00C70221"/>
    <w:rsid w:val="00C76CEF"/>
    <w:rsid w:val="00C855DD"/>
    <w:rsid w:val="00C85616"/>
    <w:rsid w:val="00CA1605"/>
    <w:rsid w:val="00CA2B2C"/>
    <w:rsid w:val="00CB3E1C"/>
    <w:rsid w:val="00CB5B73"/>
    <w:rsid w:val="00CB6B63"/>
    <w:rsid w:val="00CE72CA"/>
    <w:rsid w:val="00CF51F9"/>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507"/>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101950701">
      <w:bodyDiv w:val="1"/>
      <w:marLeft w:val="0"/>
      <w:marRight w:val="0"/>
      <w:marTop w:val="0"/>
      <w:marBottom w:val="0"/>
      <w:divBdr>
        <w:top w:val="none" w:sz="0" w:space="0" w:color="auto"/>
        <w:left w:val="none" w:sz="0" w:space="0" w:color="auto"/>
        <w:bottom w:val="none" w:sz="0" w:space="0" w:color="auto"/>
        <w:right w:val="none" w:sz="0" w:space="0" w:color="auto"/>
      </w:divBdr>
    </w:div>
    <w:div w:id="128827022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86846364B5BD4DC1AE79F3CCB2E5C0C6"/>
        <w:category>
          <w:name w:val="Bendrosios nuostatos"/>
          <w:gallery w:val="placeholder"/>
        </w:category>
        <w:types>
          <w:type w:val="bbPlcHdr"/>
        </w:types>
        <w:behaviors>
          <w:behavior w:val="content"/>
        </w:behaviors>
        <w:guid w:val="{5981AC14-E2A2-4BD4-9409-6DCB8B40F8CF}"/>
      </w:docPartPr>
      <w:docPartBody>
        <w:p w:rsidR="00267A18" w:rsidRDefault="00267A18" w:rsidP="00267A18">
          <w:pPr>
            <w:pStyle w:val="86846364B5BD4DC1AE79F3CCB2E5C0C6"/>
          </w:pPr>
          <w:r>
            <w:rPr>
              <w:rStyle w:val="Vietosrezervavimoenklotekstas"/>
            </w:rPr>
            <w:t>Click or tap here to enter text.</w:t>
          </w:r>
        </w:p>
      </w:docPartBody>
    </w:docPart>
    <w:docPart>
      <w:docPartPr>
        <w:name w:val="1ADB97EA342A4606AEE7654840DFA42D"/>
        <w:category>
          <w:name w:val="Bendrosios nuostatos"/>
          <w:gallery w:val="placeholder"/>
        </w:category>
        <w:types>
          <w:type w:val="bbPlcHdr"/>
        </w:types>
        <w:behaviors>
          <w:behavior w:val="content"/>
        </w:behaviors>
        <w:guid w:val="{6FC14C1F-1840-4701-A3CA-1DC4F7DFA015}"/>
      </w:docPartPr>
      <w:docPartBody>
        <w:p w:rsidR="00267A18" w:rsidRDefault="00267A18" w:rsidP="00267A18">
          <w:pPr>
            <w:pStyle w:val="1ADB97EA342A4606AEE7654840DFA42D"/>
          </w:pPr>
          <w:r>
            <w:rPr>
              <w:rStyle w:val="Vietosrezervavimoenklotekstas"/>
            </w:rPr>
            <w:t>Click or tap here to enter text.</w:t>
          </w:r>
        </w:p>
      </w:docPartBody>
    </w:docPart>
    <w:docPart>
      <w:docPartPr>
        <w:name w:val="F0160DA4A7EF477A90BBEE4E04BFDE46"/>
        <w:category>
          <w:name w:val="Bendrosios nuostatos"/>
          <w:gallery w:val="placeholder"/>
        </w:category>
        <w:types>
          <w:type w:val="bbPlcHdr"/>
        </w:types>
        <w:behaviors>
          <w:behavior w:val="content"/>
        </w:behaviors>
        <w:guid w:val="{5D4FE5B5-B454-4C70-A54E-9A1E27B1D400}"/>
      </w:docPartPr>
      <w:docPartBody>
        <w:p w:rsidR="00267A18" w:rsidRDefault="00267A18" w:rsidP="00267A18">
          <w:pPr>
            <w:pStyle w:val="F0160DA4A7EF477A90BBEE4E04BFDE46"/>
          </w:pPr>
          <w:r>
            <w:rPr>
              <w:rStyle w:val="Vietosrezervavimoenklotekstas"/>
            </w:rPr>
            <w:t>Click or tap here to enter text.</w:t>
          </w:r>
        </w:p>
      </w:docPartBody>
    </w:docPart>
    <w:docPart>
      <w:docPartPr>
        <w:name w:val="CC7E6FC9E3D84F6C9032AD72424D064A"/>
        <w:category>
          <w:name w:val="Bendrosios nuostatos"/>
          <w:gallery w:val="placeholder"/>
        </w:category>
        <w:types>
          <w:type w:val="bbPlcHdr"/>
        </w:types>
        <w:behaviors>
          <w:behavior w:val="content"/>
        </w:behaviors>
        <w:guid w:val="{320186FA-A49B-405D-BA50-6A3967E67718}"/>
      </w:docPartPr>
      <w:docPartBody>
        <w:p w:rsidR="00267A18" w:rsidRDefault="00267A18" w:rsidP="00267A18">
          <w:pPr>
            <w:pStyle w:val="CC7E6FC9E3D84F6C9032AD72424D064A"/>
          </w:pPr>
          <w:r>
            <w:rPr>
              <w:rStyle w:val="Vietosrezervavimoenklotekstas"/>
            </w:rPr>
            <w:t>Click or tap here to enter text.</w:t>
          </w:r>
        </w:p>
      </w:docPartBody>
    </w:docPart>
    <w:docPart>
      <w:docPartPr>
        <w:name w:val="08FC9F3EA76F4873A20F9AEA12B24EC5"/>
        <w:category>
          <w:name w:val="Bendrosios nuostatos"/>
          <w:gallery w:val="placeholder"/>
        </w:category>
        <w:types>
          <w:type w:val="bbPlcHdr"/>
        </w:types>
        <w:behaviors>
          <w:behavior w:val="content"/>
        </w:behaviors>
        <w:guid w:val="{5B1AB569-E823-4C88-BD46-A9B7471ECD25}"/>
      </w:docPartPr>
      <w:docPartBody>
        <w:p w:rsidR="00267A18" w:rsidRDefault="00267A18" w:rsidP="00267A18">
          <w:pPr>
            <w:pStyle w:val="08FC9F3EA76F4873A20F9AEA12B24EC5"/>
          </w:pPr>
          <w:r>
            <w:rPr>
              <w:rStyle w:val="Vietosrezervavimoenklotekstas"/>
            </w:rPr>
            <w:t>Click or tap here to enter text.</w:t>
          </w:r>
        </w:p>
      </w:docPartBody>
    </w:docPart>
    <w:docPart>
      <w:docPartPr>
        <w:name w:val="3B93C2A2CCC54D69B7F6421BD2363464"/>
        <w:category>
          <w:name w:val="Bendrosios nuostatos"/>
          <w:gallery w:val="placeholder"/>
        </w:category>
        <w:types>
          <w:type w:val="bbPlcHdr"/>
        </w:types>
        <w:behaviors>
          <w:behavior w:val="content"/>
        </w:behaviors>
        <w:guid w:val="{05D12D68-2FDE-45B0-8A7C-906B1954376F}"/>
      </w:docPartPr>
      <w:docPartBody>
        <w:p w:rsidR="00267A18" w:rsidRDefault="00267A18" w:rsidP="00267A18">
          <w:pPr>
            <w:pStyle w:val="3B93C2A2CCC54D69B7F6421BD2363464"/>
          </w:pPr>
          <w:r>
            <w:rPr>
              <w:rStyle w:val="Vietosrezervavimoenklotekstas"/>
            </w:rPr>
            <w:t>Click or tap here to enter text.</w:t>
          </w:r>
        </w:p>
      </w:docPartBody>
    </w:docPart>
    <w:docPart>
      <w:docPartPr>
        <w:name w:val="DA6627A23F38425EB6646CAC179BAD29"/>
        <w:category>
          <w:name w:val="Bendrosios nuostatos"/>
          <w:gallery w:val="placeholder"/>
        </w:category>
        <w:types>
          <w:type w:val="bbPlcHdr"/>
        </w:types>
        <w:behaviors>
          <w:behavior w:val="content"/>
        </w:behaviors>
        <w:guid w:val="{C865465B-B50E-4CD7-8A12-F685A0DE2B68}"/>
      </w:docPartPr>
      <w:docPartBody>
        <w:p w:rsidR="00267A18" w:rsidRDefault="00267A18" w:rsidP="00267A18">
          <w:pPr>
            <w:pStyle w:val="DA6627A23F38425EB6646CAC179BAD29"/>
          </w:pPr>
          <w:r>
            <w:rPr>
              <w:rStyle w:val="Vietosrezervavimoenklotekstas"/>
            </w:rPr>
            <w:t>Click or tap here to enter text.</w:t>
          </w:r>
        </w:p>
      </w:docPartBody>
    </w:docPart>
    <w:docPart>
      <w:docPartPr>
        <w:name w:val="A6CE2AD83DF342ADB8C7B5EE7FAA19A6"/>
        <w:category>
          <w:name w:val="Bendrosios nuostatos"/>
          <w:gallery w:val="placeholder"/>
        </w:category>
        <w:types>
          <w:type w:val="bbPlcHdr"/>
        </w:types>
        <w:behaviors>
          <w:behavior w:val="content"/>
        </w:behaviors>
        <w:guid w:val="{557E89EA-296C-4175-A30D-ABDD14CBB341}"/>
      </w:docPartPr>
      <w:docPartBody>
        <w:p w:rsidR="00267A18" w:rsidRDefault="00267A18" w:rsidP="00267A18">
          <w:pPr>
            <w:pStyle w:val="A6CE2AD83DF342ADB8C7B5EE7FAA19A6"/>
          </w:pPr>
          <w:r>
            <w:rPr>
              <w:rStyle w:val="Vietosrezervavimoenklotekstas"/>
            </w:rPr>
            <w:t>Click or tap here to enter text.</w:t>
          </w:r>
        </w:p>
      </w:docPartBody>
    </w:docPart>
    <w:docPart>
      <w:docPartPr>
        <w:name w:val="009D5BB433DD4936B7897D59627FD01E"/>
        <w:category>
          <w:name w:val="Bendrosios nuostatos"/>
          <w:gallery w:val="placeholder"/>
        </w:category>
        <w:types>
          <w:type w:val="bbPlcHdr"/>
        </w:types>
        <w:behaviors>
          <w:behavior w:val="content"/>
        </w:behaviors>
        <w:guid w:val="{7701BE89-70CE-4C18-B7FC-33049A700CA2}"/>
      </w:docPartPr>
      <w:docPartBody>
        <w:p w:rsidR="00267A18" w:rsidRDefault="00267A18" w:rsidP="00267A18">
          <w:pPr>
            <w:pStyle w:val="009D5BB433DD4936B7897D59627FD01E"/>
          </w:pPr>
          <w:r>
            <w:rPr>
              <w:rStyle w:val="Vietosrezervavimoenklotekstas"/>
            </w:rPr>
            <w:t>Click or tap here to enter text.</w:t>
          </w:r>
        </w:p>
      </w:docPartBody>
    </w:docPart>
    <w:docPart>
      <w:docPartPr>
        <w:name w:val="A1D20120CA034EE49E915B95E776DCFC"/>
        <w:category>
          <w:name w:val="Bendrosios nuostatos"/>
          <w:gallery w:val="placeholder"/>
        </w:category>
        <w:types>
          <w:type w:val="bbPlcHdr"/>
        </w:types>
        <w:behaviors>
          <w:behavior w:val="content"/>
        </w:behaviors>
        <w:guid w:val="{D76F5977-5A36-4D95-A2A2-4AF99B1401DF}"/>
      </w:docPartPr>
      <w:docPartBody>
        <w:p w:rsidR="00267A18" w:rsidRDefault="00267A18" w:rsidP="00267A18">
          <w:pPr>
            <w:pStyle w:val="A1D20120CA034EE49E915B95E776DCFC"/>
          </w:pPr>
          <w:r>
            <w:rPr>
              <w:rStyle w:val="Vietosrezervavimoenklotekstas"/>
            </w:rPr>
            <w:t>Click or tap here to enter text.</w:t>
          </w:r>
        </w:p>
      </w:docPartBody>
    </w:docPart>
    <w:docPart>
      <w:docPartPr>
        <w:name w:val="5070DF8B9A5947D3B0088D3B85E01D8D"/>
        <w:category>
          <w:name w:val="Bendrosios nuostatos"/>
          <w:gallery w:val="placeholder"/>
        </w:category>
        <w:types>
          <w:type w:val="bbPlcHdr"/>
        </w:types>
        <w:behaviors>
          <w:behavior w:val="content"/>
        </w:behaviors>
        <w:guid w:val="{C91D304B-5A0B-4034-BEEF-227D5C56E855}"/>
      </w:docPartPr>
      <w:docPartBody>
        <w:p w:rsidR="00267A18" w:rsidRDefault="00267A18" w:rsidP="00267A18">
          <w:pPr>
            <w:pStyle w:val="5070DF8B9A5947D3B0088D3B85E01D8D"/>
          </w:pPr>
          <w:r>
            <w:rPr>
              <w:rStyle w:val="Vietosrezervavimoenklotekstas"/>
            </w:rPr>
            <w:t>Click or tap here to enter text.</w:t>
          </w:r>
        </w:p>
      </w:docPartBody>
    </w:docPart>
    <w:docPart>
      <w:docPartPr>
        <w:name w:val="CF4F539F4D0B460EAD1AF27C94625D1D"/>
        <w:category>
          <w:name w:val="Bendrosios nuostatos"/>
          <w:gallery w:val="placeholder"/>
        </w:category>
        <w:types>
          <w:type w:val="bbPlcHdr"/>
        </w:types>
        <w:behaviors>
          <w:behavior w:val="content"/>
        </w:behaviors>
        <w:guid w:val="{89594843-22F4-49A1-88A0-B4AE87273CC6}"/>
      </w:docPartPr>
      <w:docPartBody>
        <w:p w:rsidR="00267A18" w:rsidRDefault="00267A18" w:rsidP="00267A18">
          <w:pPr>
            <w:pStyle w:val="CF4F539F4D0B460EAD1AF27C94625D1D"/>
          </w:pPr>
          <w:r>
            <w:rPr>
              <w:rStyle w:val="Vietosrezervavimoenklotekstas"/>
            </w:rPr>
            <w:t>Click or tap here to enter text.</w:t>
          </w:r>
        </w:p>
      </w:docPartBody>
    </w:docPart>
    <w:docPart>
      <w:docPartPr>
        <w:name w:val="740021786F1D46CFA3A4035DB6C9DA18"/>
        <w:category>
          <w:name w:val="Bendrosios nuostatos"/>
          <w:gallery w:val="placeholder"/>
        </w:category>
        <w:types>
          <w:type w:val="bbPlcHdr"/>
        </w:types>
        <w:behaviors>
          <w:behavior w:val="content"/>
        </w:behaviors>
        <w:guid w:val="{6DB1C726-7667-4489-BBC4-734A16D0DE83}"/>
      </w:docPartPr>
      <w:docPartBody>
        <w:p w:rsidR="00267A18" w:rsidRDefault="00267A18" w:rsidP="00267A18">
          <w:pPr>
            <w:pStyle w:val="740021786F1D46CFA3A4035DB6C9DA18"/>
          </w:pPr>
          <w:r>
            <w:rPr>
              <w:rStyle w:val="Vietosrezervavimoenklotekstas"/>
            </w:rPr>
            <w:t>Click or tap here to enter text.</w:t>
          </w:r>
        </w:p>
      </w:docPartBody>
    </w:docPart>
    <w:docPart>
      <w:docPartPr>
        <w:name w:val="11D77559239546F4B53925DED3112C5F"/>
        <w:category>
          <w:name w:val="Bendrosios nuostatos"/>
          <w:gallery w:val="placeholder"/>
        </w:category>
        <w:types>
          <w:type w:val="bbPlcHdr"/>
        </w:types>
        <w:behaviors>
          <w:behavior w:val="content"/>
        </w:behaviors>
        <w:guid w:val="{5E6A4E16-1FD8-4E34-B276-4D6803442867}"/>
      </w:docPartPr>
      <w:docPartBody>
        <w:p w:rsidR="00267A18" w:rsidRDefault="00267A18" w:rsidP="00267A18">
          <w:pPr>
            <w:pStyle w:val="11D77559239546F4B53925DED3112C5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67A18"/>
    <w:rsid w:val="00282838"/>
    <w:rsid w:val="00290853"/>
    <w:rsid w:val="00297B72"/>
    <w:rsid w:val="002C7FAC"/>
    <w:rsid w:val="002D5A4E"/>
    <w:rsid w:val="0030153F"/>
    <w:rsid w:val="0038537F"/>
    <w:rsid w:val="00445C6B"/>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A179DF"/>
    <w:rsid w:val="00A476A6"/>
    <w:rsid w:val="00A930F8"/>
    <w:rsid w:val="00AB077D"/>
    <w:rsid w:val="00B16261"/>
    <w:rsid w:val="00B767BF"/>
    <w:rsid w:val="00C70221"/>
    <w:rsid w:val="00C90C25"/>
    <w:rsid w:val="00CD2F63"/>
    <w:rsid w:val="00CF51F9"/>
    <w:rsid w:val="00CF7AE5"/>
    <w:rsid w:val="00D01A38"/>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67A18"/>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86846364B5BD4DC1AE79F3CCB2E5C0C6">
    <w:name w:val="86846364B5BD4DC1AE79F3CCB2E5C0C6"/>
    <w:rsid w:val="00267A18"/>
    <w:pPr>
      <w:spacing w:line="278" w:lineRule="auto"/>
    </w:pPr>
    <w:rPr>
      <w:sz w:val="24"/>
      <w:szCs w:val="24"/>
    </w:rPr>
  </w:style>
  <w:style w:type="paragraph" w:customStyle="1" w:styleId="1ADB97EA342A4606AEE7654840DFA42D">
    <w:name w:val="1ADB97EA342A4606AEE7654840DFA42D"/>
    <w:rsid w:val="00267A18"/>
    <w:pPr>
      <w:spacing w:line="278" w:lineRule="auto"/>
    </w:pPr>
    <w:rPr>
      <w:sz w:val="24"/>
      <w:szCs w:val="24"/>
    </w:rPr>
  </w:style>
  <w:style w:type="paragraph" w:customStyle="1" w:styleId="F0160DA4A7EF477A90BBEE4E04BFDE46">
    <w:name w:val="F0160DA4A7EF477A90BBEE4E04BFDE46"/>
    <w:rsid w:val="00267A18"/>
    <w:pPr>
      <w:spacing w:line="278" w:lineRule="auto"/>
    </w:pPr>
    <w:rPr>
      <w:sz w:val="24"/>
      <w:szCs w:val="24"/>
    </w:rPr>
  </w:style>
  <w:style w:type="paragraph" w:customStyle="1" w:styleId="CC7E6FC9E3D84F6C9032AD72424D064A">
    <w:name w:val="CC7E6FC9E3D84F6C9032AD72424D064A"/>
    <w:rsid w:val="00267A18"/>
    <w:pPr>
      <w:spacing w:line="278" w:lineRule="auto"/>
    </w:pPr>
    <w:rPr>
      <w:sz w:val="24"/>
      <w:szCs w:val="24"/>
    </w:rPr>
  </w:style>
  <w:style w:type="paragraph" w:customStyle="1" w:styleId="009487DE789948D0A8F968A621619F00">
    <w:name w:val="009487DE789948D0A8F968A621619F00"/>
    <w:rsid w:val="00267A18"/>
    <w:pPr>
      <w:spacing w:line="278" w:lineRule="auto"/>
    </w:pPr>
    <w:rPr>
      <w:sz w:val="24"/>
      <w:szCs w:val="24"/>
    </w:rPr>
  </w:style>
  <w:style w:type="paragraph" w:customStyle="1" w:styleId="4E3988E1F9204FCEA08EC164E7E5B600">
    <w:name w:val="4E3988E1F9204FCEA08EC164E7E5B600"/>
    <w:rsid w:val="00267A18"/>
    <w:pPr>
      <w:spacing w:line="278" w:lineRule="auto"/>
    </w:pPr>
    <w:rPr>
      <w:sz w:val="24"/>
      <w:szCs w:val="24"/>
    </w:rPr>
  </w:style>
  <w:style w:type="paragraph" w:customStyle="1" w:styleId="77DB8ADABB1342FE9127D3C8FB8DB8B1">
    <w:name w:val="77DB8ADABB1342FE9127D3C8FB8DB8B1"/>
    <w:rsid w:val="00267A18"/>
    <w:pPr>
      <w:spacing w:line="278" w:lineRule="auto"/>
    </w:pPr>
    <w:rPr>
      <w:sz w:val="24"/>
      <w:szCs w:val="24"/>
    </w:rPr>
  </w:style>
  <w:style w:type="paragraph" w:customStyle="1" w:styleId="00454EAE3EB6479DA0D3FEDF90ABDA63">
    <w:name w:val="00454EAE3EB6479DA0D3FEDF90ABDA63"/>
    <w:rsid w:val="00267A18"/>
    <w:pPr>
      <w:spacing w:line="278" w:lineRule="auto"/>
    </w:pPr>
    <w:rPr>
      <w:sz w:val="24"/>
      <w:szCs w:val="24"/>
    </w:rPr>
  </w:style>
  <w:style w:type="paragraph" w:customStyle="1" w:styleId="A15D2B867E35476BBE72F939F4674ECC">
    <w:name w:val="A15D2B867E35476BBE72F939F4674ECC"/>
    <w:rsid w:val="00267A18"/>
    <w:pPr>
      <w:spacing w:line="278" w:lineRule="auto"/>
    </w:pPr>
    <w:rPr>
      <w:sz w:val="24"/>
      <w:szCs w:val="24"/>
    </w:rPr>
  </w:style>
  <w:style w:type="paragraph" w:customStyle="1" w:styleId="195A51809D3948C4A58717C9F2F44429">
    <w:name w:val="195A51809D3948C4A58717C9F2F44429"/>
    <w:rsid w:val="00267A18"/>
    <w:pPr>
      <w:spacing w:line="278" w:lineRule="auto"/>
    </w:pPr>
    <w:rPr>
      <w:sz w:val="24"/>
      <w:szCs w:val="24"/>
    </w:rPr>
  </w:style>
  <w:style w:type="paragraph" w:customStyle="1" w:styleId="288E8C44E8F647C99154E9C742789C9C">
    <w:name w:val="288E8C44E8F647C99154E9C742789C9C"/>
    <w:rsid w:val="00267A18"/>
    <w:pPr>
      <w:spacing w:line="278" w:lineRule="auto"/>
    </w:pPr>
    <w:rPr>
      <w:sz w:val="24"/>
      <w:szCs w:val="24"/>
    </w:rPr>
  </w:style>
  <w:style w:type="paragraph" w:customStyle="1" w:styleId="9170575DBF8F470D8BBAB8226D7035FC">
    <w:name w:val="9170575DBF8F470D8BBAB8226D7035FC"/>
    <w:rsid w:val="00267A18"/>
    <w:pPr>
      <w:spacing w:line="278" w:lineRule="auto"/>
    </w:pPr>
    <w:rPr>
      <w:sz w:val="24"/>
      <w:szCs w:val="24"/>
    </w:rPr>
  </w:style>
  <w:style w:type="paragraph" w:customStyle="1" w:styleId="319E91F7ED7B4F2280924E025D71C72B">
    <w:name w:val="319E91F7ED7B4F2280924E025D71C72B"/>
    <w:rsid w:val="00267A18"/>
    <w:pPr>
      <w:spacing w:line="278" w:lineRule="auto"/>
    </w:pPr>
    <w:rPr>
      <w:sz w:val="24"/>
      <w:szCs w:val="24"/>
    </w:rPr>
  </w:style>
  <w:style w:type="paragraph" w:customStyle="1" w:styleId="62ED8C2775AE42A9AB5EA003B6698D04">
    <w:name w:val="62ED8C2775AE42A9AB5EA003B6698D04"/>
    <w:rsid w:val="00267A18"/>
    <w:pPr>
      <w:spacing w:line="278" w:lineRule="auto"/>
    </w:pPr>
    <w:rPr>
      <w:sz w:val="24"/>
      <w:szCs w:val="24"/>
    </w:rPr>
  </w:style>
  <w:style w:type="paragraph" w:customStyle="1" w:styleId="93F11F5E34214612AEFCA6263B30339B">
    <w:name w:val="93F11F5E34214612AEFCA6263B30339B"/>
    <w:rsid w:val="00267A18"/>
    <w:pPr>
      <w:spacing w:line="278" w:lineRule="auto"/>
    </w:pPr>
    <w:rPr>
      <w:sz w:val="24"/>
      <w:szCs w:val="24"/>
    </w:rPr>
  </w:style>
  <w:style w:type="paragraph" w:customStyle="1" w:styleId="6BE77C1B383A4591B9FFA1089C08E29B">
    <w:name w:val="6BE77C1B383A4591B9FFA1089C08E29B"/>
    <w:rsid w:val="00267A18"/>
    <w:pPr>
      <w:spacing w:line="278" w:lineRule="auto"/>
    </w:pPr>
    <w:rPr>
      <w:sz w:val="24"/>
      <w:szCs w:val="24"/>
    </w:rPr>
  </w:style>
  <w:style w:type="paragraph" w:customStyle="1" w:styleId="08FC9F3EA76F4873A20F9AEA12B24EC5">
    <w:name w:val="08FC9F3EA76F4873A20F9AEA12B24EC5"/>
    <w:rsid w:val="00267A18"/>
    <w:pPr>
      <w:spacing w:line="278" w:lineRule="auto"/>
    </w:pPr>
    <w:rPr>
      <w:sz w:val="24"/>
      <w:szCs w:val="24"/>
    </w:rPr>
  </w:style>
  <w:style w:type="paragraph" w:customStyle="1" w:styleId="3B93C2A2CCC54D69B7F6421BD2363464">
    <w:name w:val="3B93C2A2CCC54D69B7F6421BD2363464"/>
    <w:rsid w:val="00267A18"/>
    <w:pPr>
      <w:spacing w:line="278" w:lineRule="auto"/>
    </w:pPr>
    <w:rPr>
      <w:sz w:val="24"/>
      <w:szCs w:val="24"/>
    </w:rPr>
  </w:style>
  <w:style w:type="paragraph" w:customStyle="1" w:styleId="DA6627A23F38425EB6646CAC179BAD29">
    <w:name w:val="DA6627A23F38425EB6646CAC179BAD29"/>
    <w:rsid w:val="00267A18"/>
    <w:pPr>
      <w:spacing w:line="278" w:lineRule="auto"/>
    </w:pPr>
    <w:rPr>
      <w:sz w:val="24"/>
      <w:szCs w:val="24"/>
    </w:rPr>
  </w:style>
  <w:style w:type="paragraph" w:customStyle="1" w:styleId="A6CE2AD83DF342ADB8C7B5EE7FAA19A6">
    <w:name w:val="A6CE2AD83DF342ADB8C7B5EE7FAA19A6"/>
    <w:rsid w:val="00267A18"/>
    <w:pPr>
      <w:spacing w:line="278" w:lineRule="auto"/>
    </w:pPr>
    <w:rPr>
      <w:sz w:val="24"/>
      <w:szCs w:val="24"/>
    </w:rPr>
  </w:style>
  <w:style w:type="paragraph" w:customStyle="1" w:styleId="009D5BB433DD4936B7897D59627FD01E">
    <w:name w:val="009D5BB433DD4936B7897D59627FD01E"/>
    <w:rsid w:val="00267A18"/>
    <w:pPr>
      <w:spacing w:line="278" w:lineRule="auto"/>
    </w:pPr>
    <w:rPr>
      <w:sz w:val="24"/>
      <w:szCs w:val="24"/>
    </w:rPr>
  </w:style>
  <w:style w:type="paragraph" w:customStyle="1" w:styleId="A1D20120CA034EE49E915B95E776DCFC">
    <w:name w:val="A1D20120CA034EE49E915B95E776DCFC"/>
    <w:rsid w:val="00267A18"/>
    <w:pPr>
      <w:spacing w:line="278" w:lineRule="auto"/>
    </w:pPr>
    <w:rPr>
      <w:sz w:val="24"/>
      <w:szCs w:val="24"/>
    </w:rPr>
  </w:style>
  <w:style w:type="paragraph" w:customStyle="1" w:styleId="ED55756E67B44FBEB5DD794DB1395C92">
    <w:name w:val="ED55756E67B44FBEB5DD794DB1395C92"/>
    <w:rsid w:val="00267A18"/>
    <w:pPr>
      <w:spacing w:line="278" w:lineRule="auto"/>
    </w:pPr>
    <w:rPr>
      <w:sz w:val="24"/>
      <w:szCs w:val="24"/>
    </w:rPr>
  </w:style>
  <w:style w:type="paragraph" w:customStyle="1" w:styleId="F17F5E2D93C540F4A0B28AA19C682A33">
    <w:name w:val="F17F5E2D93C540F4A0B28AA19C682A33"/>
    <w:rsid w:val="00267A18"/>
    <w:pPr>
      <w:spacing w:line="278" w:lineRule="auto"/>
    </w:pPr>
    <w:rPr>
      <w:sz w:val="24"/>
      <w:szCs w:val="24"/>
    </w:rPr>
  </w:style>
  <w:style w:type="paragraph" w:customStyle="1" w:styleId="736A56D5027C4449AF23898BDF9DD1E7">
    <w:name w:val="736A56D5027C4449AF23898BDF9DD1E7"/>
    <w:rsid w:val="00267A18"/>
    <w:pPr>
      <w:spacing w:line="278" w:lineRule="auto"/>
    </w:pPr>
    <w:rPr>
      <w:sz w:val="24"/>
      <w:szCs w:val="24"/>
    </w:rPr>
  </w:style>
  <w:style w:type="paragraph" w:customStyle="1" w:styleId="97ED380F1A514BC19EE5CB54336A45F4">
    <w:name w:val="97ED380F1A514BC19EE5CB54336A45F4"/>
    <w:rsid w:val="00267A18"/>
    <w:pPr>
      <w:spacing w:line="278" w:lineRule="auto"/>
    </w:pPr>
    <w:rPr>
      <w:sz w:val="24"/>
      <w:szCs w:val="24"/>
    </w:rPr>
  </w:style>
  <w:style w:type="paragraph" w:customStyle="1" w:styleId="BEE7C1462DC649AE8BF6317F8D0B78E8">
    <w:name w:val="BEE7C1462DC649AE8BF6317F8D0B78E8"/>
    <w:rsid w:val="00267A18"/>
    <w:pPr>
      <w:spacing w:line="278" w:lineRule="auto"/>
    </w:pPr>
    <w:rPr>
      <w:sz w:val="24"/>
      <w:szCs w:val="24"/>
    </w:rPr>
  </w:style>
  <w:style w:type="paragraph" w:customStyle="1" w:styleId="8D0C4A16D8604C4585AAB6BE74AA6C1F">
    <w:name w:val="8D0C4A16D8604C4585AAB6BE74AA6C1F"/>
    <w:rsid w:val="00267A18"/>
    <w:pPr>
      <w:spacing w:line="278" w:lineRule="auto"/>
    </w:pPr>
    <w:rPr>
      <w:sz w:val="24"/>
      <w:szCs w:val="24"/>
    </w:rPr>
  </w:style>
  <w:style w:type="paragraph" w:customStyle="1" w:styleId="78EE6BA21BA4413B809EA26F08761B96">
    <w:name w:val="78EE6BA21BA4413B809EA26F08761B96"/>
    <w:rsid w:val="00267A18"/>
    <w:pPr>
      <w:spacing w:line="278" w:lineRule="auto"/>
    </w:pPr>
    <w:rPr>
      <w:sz w:val="24"/>
      <w:szCs w:val="24"/>
    </w:rPr>
  </w:style>
  <w:style w:type="paragraph" w:customStyle="1" w:styleId="CEA764ADEE134144965E20D1FF119A46">
    <w:name w:val="CEA764ADEE134144965E20D1FF119A46"/>
    <w:rsid w:val="00267A18"/>
    <w:pPr>
      <w:spacing w:line="278" w:lineRule="auto"/>
    </w:pPr>
    <w:rPr>
      <w:sz w:val="24"/>
      <w:szCs w:val="24"/>
    </w:rPr>
  </w:style>
  <w:style w:type="paragraph" w:customStyle="1" w:styleId="DDA5B1AD72B24BF58E203DD4CC1C0D33">
    <w:name w:val="DDA5B1AD72B24BF58E203DD4CC1C0D33"/>
    <w:rsid w:val="00267A18"/>
    <w:pPr>
      <w:spacing w:line="278" w:lineRule="auto"/>
    </w:pPr>
    <w:rPr>
      <w:sz w:val="24"/>
      <w:szCs w:val="24"/>
    </w:rPr>
  </w:style>
  <w:style w:type="paragraph" w:customStyle="1" w:styleId="680FA35412AE4F58A5BD19C5AB32B109">
    <w:name w:val="680FA35412AE4F58A5BD19C5AB32B109"/>
    <w:rsid w:val="00267A18"/>
    <w:pPr>
      <w:spacing w:line="278" w:lineRule="auto"/>
    </w:pPr>
    <w:rPr>
      <w:sz w:val="24"/>
      <w:szCs w:val="24"/>
    </w:rPr>
  </w:style>
  <w:style w:type="paragraph" w:customStyle="1" w:styleId="8D8906AC814B4C37B3D1CEE7959635D1">
    <w:name w:val="8D8906AC814B4C37B3D1CEE7959635D1"/>
    <w:rsid w:val="00267A18"/>
    <w:pPr>
      <w:spacing w:line="278" w:lineRule="auto"/>
    </w:pPr>
    <w:rPr>
      <w:sz w:val="24"/>
      <w:szCs w:val="24"/>
    </w:rPr>
  </w:style>
  <w:style w:type="paragraph" w:customStyle="1" w:styleId="B2C9C5A996A1493AB6F2F296DD1168B8">
    <w:name w:val="B2C9C5A996A1493AB6F2F296DD1168B8"/>
    <w:rsid w:val="00267A18"/>
    <w:pPr>
      <w:spacing w:line="278" w:lineRule="auto"/>
    </w:pPr>
    <w:rPr>
      <w:sz w:val="24"/>
      <w:szCs w:val="24"/>
    </w:rPr>
  </w:style>
  <w:style w:type="paragraph" w:customStyle="1" w:styleId="4899F6231EA34F5689BAA61141268B64">
    <w:name w:val="4899F6231EA34F5689BAA61141268B64"/>
    <w:rsid w:val="00267A18"/>
    <w:pPr>
      <w:spacing w:line="278" w:lineRule="auto"/>
    </w:pPr>
    <w:rPr>
      <w:sz w:val="24"/>
      <w:szCs w:val="24"/>
    </w:rPr>
  </w:style>
  <w:style w:type="paragraph" w:customStyle="1" w:styleId="3F8F3A466CEC4E4C8423D864100AF4AA">
    <w:name w:val="3F8F3A466CEC4E4C8423D864100AF4AA"/>
    <w:rsid w:val="00267A18"/>
    <w:pPr>
      <w:spacing w:line="278" w:lineRule="auto"/>
    </w:pPr>
    <w:rPr>
      <w:sz w:val="24"/>
      <w:szCs w:val="24"/>
    </w:rPr>
  </w:style>
  <w:style w:type="paragraph" w:customStyle="1" w:styleId="53E252A3D65A4DCB9C8126EC20DF9358">
    <w:name w:val="53E252A3D65A4DCB9C8126EC20DF9358"/>
    <w:rsid w:val="00267A18"/>
    <w:pPr>
      <w:spacing w:line="278" w:lineRule="auto"/>
    </w:pPr>
    <w:rPr>
      <w:sz w:val="24"/>
      <w:szCs w:val="24"/>
    </w:rPr>
  </w:style>
  <w:style w:type="paragraph" w:customStyle="1" w:styleId="82345C713E6D4D1C9385A1FDE1DEEC37">
    <w:name w:val="82345C713E6D4D1C9385A1FDE1DEEC37"/>
    <w:rsid w:val="00267A18"/>
    <w:pPr>
      <w:spacing w:line="278" w:lineRule="auto"/>
    </w:pPr>
    <w:rPr>
      <w:sz w:val="24"/>
      <w:szCs w:val="24"/>
    </w:rPr>
  </w:style>
  <w:style w:type="paragraph" w:customStyle="1" w:styleId="E273AC8F9E8E476BAC5BEDACB72854FD">
    <w:name w:val="E273AC8F9E8E476BAC5BEDACB72854FD"/>
    <w:rsid w:val="00267A18"/>
    <w:pPr>
      <w:spacing w:line="278" w:lineRule="auto"/>
    </w:pPr>
    <w:rPr>
      <w:sz w:val="24"/>
      <w:szCs w:val="24"/>
    </w:rPr>
  </w:style>
  <w:style w:type="paragraph" w:customStyle="1" w:styleId="D12294610D3A4DC0BD892297923825D4">
    <w:name w:val="D12294610D3A4DC0BD892297923825D4"/>
    <w:rsid w:val="00267A18"/>
    <w:pPr>
      <w:spacing w:line="278" w:lineRule="auto"/>
    </w:pPr>
    <w:rPr>
      <w:sz w:val="24"/>
      <w:szCs w:val="24"/>
    </w:rPr>
  </w:style>
  <w:style w:type="paragraph" w:customStyle="1" w:styleId="A83C3CC35AFE417B84D1720633795587">
    <w:name w:val="A83C3CC35AFE417B84D1720633795587"/>
    <w:rsid w:val="00267A18"/>
    <w:pPr>
      <w:spacing w:line="278" w:lineRule="auto"/>
    </w:pPr>
    <w:rPr>
      <w:sz w:val="24"/>
      <w:szCs w:val="24"/>
    </w:rPr>
  </w:style>
  <w:style w:type="paragraph" w:customStyle="1" w:styleId="3FAC023E712F47C0ADED2BEFE65098B4">
    <w:name w:val="3FAC023E712F47C0ADED2BEFE65098B4"/>
    <w:rsid w:val="00267A18"/>
    <w:pPr>
      <w:spacing w:line="278" w:lineRule="auto"/>
    </w:pPr>
    <w:rPr>
      <w:sz w:val="24"/>
      <w:szCs w:val="24"/>
    </w:rPr>
  </w:style>
  <w:style w:type="paragraph" w:customStyle="1" w:styleId="7390423DE30B4F32B27B761C58E1C04E">
    <w:name w:val="7390423DE30B4F32B27B761C58E1C04E"/>
    <w:rsid w:val="00267A18"/>
    <w:pPr>
      <w:spacing w:line="278" w:lineRule="auto"/>
    </w:pPr>
    <w:rPr>
      <w:sz w:val="24"/>
      <w:szCs w:val="24"/>
    </w:rPr>
  </w:style>
  <w:style w:type="paragraph" w:customStyle="1" w:styleId="CB8F80135A7C4475A659320E6E880E5B">
    <w:name w:val="CB8F80135A7C4475A659320E6E880E5B"/>
    <w:rsid w:val="00267A18"/>
    <w:pPr>
      <w:spacing w:line="278" w:lineRule="auto"/>
    </w:pPr>
    <w:rPr>
      <w:sz w:val="24"/>
      <w:szCs w:val="24"/>
    </w:rPr>
  </w:style>
  <w:style w:type="paragraph" w:customStyle="1" w:styleId="391E11C1BDBD4C35ADE7C5ED9CD162D8">
    <w:name w:val="391E11C1BDBD4C35ADE7C5ED9CD162D8"/>
    <w:rsid w:val="00267A18"/>
    <w:pPr>
      <w:spacing w:line="278" w:lineRule="auto"/>
    </w:pPr>
    <w:rPr>
      <w:sz w:val="24"/>
      <w:szCs w:val="24"/>
    </w:rPr>
  </w:style>
  <w:style w:type="paragraph" w:customStyle="1" w:styleId="0FBEC74CD46A46A5AF975867F0E0B54E">
    <w:name w:val="0FBEC74CD46A46A5AF975867F0E0B54E"/>
    <w:rsid w:val="00267A18"/>
    <w:pPr>
      <w:spacing w:line="278" w:lineRule="auto"/>
    </w:pPr>
    <w:rPr>
      <w:sz w:val="24"/>
      <w:szCs w:val="24"/>
    </w:rPr>
  </w:style>
  <w:style w:type="paragraph" w:customStyle="1" w:styleId="605BAEF99BDA4C9B83762BB43C2A4881">
    <w:name w:val="605BAEF99BDA4C9B83762BB43C2A4881"/>
    <w:rsid w:val="00267A18"/>
    <w:pPr>
      <w:spacing w:line="278" w:lineRule="auto"/>
    </w:pPr>
    <w:rPr>
      <w:sz w:val="24"/>
      <w:szCs w:val="24"/>
    </w:rPr>
  </w:style>
  <w:style w:type="paragraph" w:customStyle="1" w:styleId="E98FFE1772E340A0827704469752BF95">
    <w:name w:val="E98FFE1772E340A0827704469752BF95"/>
    <w:rsid w:val="00267A18"/>
    <w:pPr>
      <w:spacing w:line="278" w:lineRule="auto"/>
    </w:pPr>
    <w:rPr>
      <w:sz w:val="24"/>
      <w:szCs w:val="24"/>
    </w:rPr>
  </w:style>
  <w:style w:type="paragraph" w:customStyle="1" w:styleId="9616F3A33ABE484F8EA0C0840D4B4A59">
    <w:name w:val="9616F3A33ABE484F8EA0C0840D4B4A59"/>
    <w:rsid w:val="00267A18"/>
    <w:pPr>
      <w:spacing w:line="278" w:lineRule="auto"/>
    </w:pPr>
    <w:rPr>
      <w:sz w:val="24"/>
      <w:szCs w:val="24"/>
    </w:rPr>
  </w:style>
  <w:style w:type="paragraph" w:customStyle="1" w:styleId="32CABD64EE4C40FCA131195C60E83C36">
    <w:name w:val="32CABD64EE4C40FCA131195C60E83C36"/>
    <w:rsid w:val="00267A18"/>
    <w:pPr>
      <w:spacing w:line="278" w:lineRule="auto"/>
    </w:pPr>
    <w:rPr>
      <w:sz w:val="24"/>
      <w:szCs w:val="24"/>
    </w:rPr>
  </w:style>
  <w:style w:type="paragraph" w:customStyle="1" w:styleId="F66CBF33C09A4CD784B187E35F21DADF">
    <w:name w:val="F66CBF33C09A4CD784B187E35F21DADF"/>
    <w:rsid w:val="00267A18"/>
    <w:pPr>
      <w:spacing w:line="278" w:lineRule="auto"/>
    </w:pPr>
    <w:rPr>
      <w:sz w:val="24"/>
      <w:szCs w:val="24"/>
    </w:rPr>
  </w:style>
  <w:style w:type="paragraph" w:customStyle="1" w:styleId="5A3D39B69C4545639FDAD90FFDB32570">
    <w:name w:val="5A3D39B69C4545639FDAD90FFDB32570"/>
    <w:rsid w:val="00267A18"/>
    <w:pPr>
      <w:spacing w:line="278" w:lineRule="auto"/>
    </w:pPr>
    <w:rPr>
      <w:sz w:val="24"/>
      <w:szCs w:val="24"/>
    </w:rPr>
  </w:style>
  <w:style w:type="paragraph" w:customStyle="1" w:styleId="614AEB16976644DF923854F5DAC3B181">
    <w:name w:val="614AEB16976644DF923854F5DAC3B181"/>
    <w:rsid w:val="00267A18"/>
    <w:pPr>
      <w:spacing w:line="278" w:lineRule="auto"/>
    </w:pPr>
    <w:rPr>
      <w:sz w:val="24"/>
      <w:szCs w:val="24"/>
    </w:rPr>
  </w:style>
  <w:style w:type="paragraph" w:customStyle="1" w:styleId="D31B3AFF150D4C53B82A49C204FF4FB3">
    <w:name w:val="D31B3AFF150D4C53B82A49C204FF4FB3"/>
    <w:rsid w:val="00267A18"/>
    <w:pPr>
      <w:spacing w:line="278" w:lineRule="auto"/>
    </w:pPr>
    <w:rPr>
      <w:sz w:val="24"/>
      <w:szCs w:val="24"/>
    </w:rPr>
  </w:style>
  <w:style w:type="paragraph" w:customStyle="1" w:styleId="1BC3A86950E3418B8668CBFBC13D5498">
    <w:name w:val="1BC3A86950E3418B8668CBFBC13D5498"/>
    <w:rsid w:val="00267A18"/>
    <w:pPr>
      <w:spacing w:line="278" w:lineRule="auto"/>
    </w:pPr>
    <w:rPr>
      <w:sz w:val="24"/>
      <w:szCs w:val="24"/>
    </w:rPr>
  </w:style>
  <w:style w:type="paragraph" w:customStyle="1" w:styleId="5851382C93D84C0C84289C7D9774B871">
    <w:name w:val="5851382C93D84C0C84289C7D9774B871"/>
    <w:rsid w:val="00267A18"/>
    <w:pPr>
      <w:spacing w:line="278" w:lineRule="auto"/>
    </w:pPr>
    <w:rPr>
      <w:sz w:val="24"/>
      <w:szCs w:val="24"/>
    </w:rPr>
  </w:style>
  <w:style w:type="paragraph" w:customStyle="1" w:styleId="AD63D2C7FDD943EC9F415D5D36C8D703">
    <w:name w:val="AD63D2C7FDD943EC9F415D5D36C8D703"/>
    <w:rsid w:val="00267A18"/>
    <w:pPr>
      <w:spacing w:line="278" w:lineRule="auto"/>
    </w:pPr>
    <w:rPr>
      <w:sz w:val="24"/>
      <w:szCs w:val="24"/>
    </w:rPr>
  </w:style>
  <w:style w:type="paragraph" w:customStyle="1" w:styleId="3124E6BAB51042C9A8DFA56159760B5A">
    <w:name w:val="3124E6BAB51042C9A8DFA56159760B5A"/>
    <w:rsid w:val="00267A18"/>
    <w:pPr>
      <w:spacing w:line="278" w:lineRule="auto"/>
    </w:pPr>
    <w:rPr>
      <w:sz w:val="24"/>
      <w:szCs w:val="24"/>
    </w:rPr>
  </w:style>
  <w:style w:type="paragraph" w:customStyle="1" w:styleId="1380E80576C14F138522B411A46D9409">
    <w:name w:val="1380E80576C14F138522B411A46D9409"/>
    <w:rsid w:val="00267A18"/>
    <w:pPr>
      <w:spacing w:line="278" w:lineRule="auto"/>
    </w:pPr>
    <w:rPr>
      <w:sz w:val="24"/>
      <w:szCs w:val="24"/>
    </w:rPr>
  </w:style>
  <w:style w:type="paragraph" w:customStyle="1" w:styleId="1F726C83571441D6AFE197D57C0CAAED">
    <w:name w:val="1F726C83571441D6AFE197D57C0CAAED"/>
    <w:rsid w:val="00267A18"/>
    <w:pPr>
      <w:spacing w:line="278" w:lineRule="auto"/>
    </w:pPr>
    <w:rPr>
      <w:sz w:val="24"/>
      <w:szCs w:val="24"/>
    </w:rPr>
  </w:style>
  <w:style w:type="paragraph" w:customStyle="1" w:styleId="876FB810699F4E1597CCA786900ACECC">
    <w:name w:val="876FB810699F4E1597CCA786900ACECC"/>
    <w:rsid w:val="00267A18"/>
    <w:pPr>
      <w:spacing w:line="278" w:lineRule="auto"/>
    </w:pPr>
    <w:rPr>
      <w:sz w:val="24"/>
      <w:szCs w:val="24"/>
    </w:rPr>
  </w:style>
  <w:style w:type="paragraph" w:customStyle="1" w:styleId="5070DF8B9A5947D3B0088D3B85E01D8D">
    <w:name w:val="5070DF8B9A5947D3B0088D3B85E01D8D"/>
    <w:rsid w:val="00267A18"/>
    <w:pPr>
      <w:spacing w:line="278" w:lineRule="auto"/>
    </w:pPr>
    <w:rPr>
      <w:sz w:val="24"/>
      <w:szCs w:val="24"/>
    </w:rPr>
  </w:style>
  <w:style w:type="paragraph" w:customStyle="1" w:styleId="CF4F539F4D0B460EAD1AF27C94625D1D">
    <w:name w:val="CF4F539F4D0B460EAD1AF27C94625D1D"/>
    <w:rsid w:val="00267A18"/>
    <w:pPr>
      <w:spacing w:line="278" w:lineRule="auto"/>
    </w:pPr>
    <w:rPr>
      <w:sz w:val="24"/>
      <w:szCs w:val="24"/>
    </w:rPr>
  </w:style>
  <w:style w:type="paragraph" w:customStyle="1" w:styleId="740021786F1D46CFA3A4035DB6C9DA18">
    <w:name w:val="740021786F1D46CFA3A4035DB6C9DA18"/>
    <w:rsid w:val="00267A18"/>
    <w:pPr>
      <w:spacing w:line="278" w:lineRule="auto"/>
    </w:pPr>
    <w:rPr>
      <w:sz w:val="24"/>
      <w:szCs w:val="24"/>
    </w:rPr>
  </w:style>
  <w:style w:type="paragraph" w:customStyle="1" w:styleId="11D77559239546F4B53925DED3112C5F">
    <w:name w:val="11D77559239546F4B53925DED3112C5F"/>
    <w:rsid w:val="00267A1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7</Pages>
  <Words>9581</Words>
  <Characters>5462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63</cp:revision>
  <cp:lastPrinted>2017-06-29T13:42:00Z</cp:lastPrinted>
  <dcterms:created xsi:type="dcterms:W3CDTF">2024-02-12T08:32:00Z</dcterms:created>
  <dcterms:modified xsi:type="dcterms:W3CDTF">2025-03-25T08:16:00Z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